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FABA" w14:textId="523EC220" w:rsidR="0045351D" w:rsidRDefault="00B16966">
      <w:r>
        <w:t xml:space="preserve">Nominations are invited for the following </w:t>
      </w:r>
      <w:r w:rsidR="00A5470F">
        <w:t>9</w:t>
      </w:r>
      <w:r>
        <w:t xml:space="preserve"> categories of awards to be announced at the India Silver Conference 2024 on April 26, 2024.</w:t>
      </w:r>
    </w:p>
    <w:tbl>
      <w:tblPr>
        <w:tblW w:w="9129" w:type="dxa"/>
        <w:tblLook w:val="04A0" w:firstRow="1" w:lastRow="0" w:firstColumn="1" w:lastColumn="0" w:noHBand="0" w:noVBand="1"/>
      </w:tblPr>
      <w:tblGrid>
        <w:gridCol w:w="752"/>
        <w:gridCol w:w="2220"/>
        <w:gridCol w:w="4735"/>
        <w:gridCol w:w="1422"/>
      </w:tblGrid>
      <w:tr w:rsidR="00A5470F" w:rsidRPr="005969D3" w14:paraId="7F188968" w14:textId="77777777" w:rsidTr="00A5470F">
        <w:trPr>
          <w:trHeight w:val="394"/>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2EB89" w14:textId="77777777" w:rsidR="00A5470F" w:rsidRPr="005969D3" w:rsidRDefault="00A5470F" w:rsidP="00B3248E">
            <w:pPr>
              <w:spacing w:after="0" w:line="240" w:lineRule="auto"/>
              <w:jc w:val="center"/>
              <w:rPr>
                <w:rFonts w:ascii="Calibri" w:eastAsia="Times New Roman" w:hAnsi="Calibri" w:cs="Calibri"/>
                <w:b/>
                <w:bCs/>
                <w:color w:val="000000"/>
                <w:kern w:val="0"/>
                <w:lang w:eastAsia="en-IN"/>
                <w14:ligatures w14:val="none"/>
              </w:rPr>
            </w:pPr>
            <w:proofErr w:type="spellStart"/>
            <w:proofErr w:type="gramStart"/>
            <w:r>
              <w:rPr>
                <w:rFonts w:ascii="Calibri" w:eastAsia="Times New Roman" w:hAnsi="Calibri" w:cs="Calibri"/>
                <w:b/>
                <w:bCs/>
                <w:color w:val="000000"/>
                <w:kern w:val="0"/>
                <w:lang w:eastAsia="en-IN"/>
                <w14:ligatures w14:val="none"/>
              </w:rPr>
              <w:t>S</w:t>
            </w:r>
            <w:r w:rsidRPr="005969D3">
              <w:rPr>
                <w:rFonts w:ascii="Calibri" w:eastAsia="Times New Roman" w:hAnsi="Calibri" w:cs="Calibri"/>
                <w:b/>
                <w:bCs/>
                <w:color w:val="000000"/>
                <w:kern w:val="0"/>
                <w:lang w:eastAsia="en-IN"/>
                <w14:ligatures w14:val="none"/>
              </w:rPr>
              <w:t>.No</w:t>
            </w:r>
            <w:proofErr w:type="spellEnd"/>
            <w:proofErr w:type="gramEnd"/>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4CD2A33C" w14:textId="77777777" w:rsidR="00A5470F" w:rsidRPr="005969D3" w:rsidRDefault="00A5470F" w:rsidP="00B3248E">
            <w:pPr>
              <w:spacing w:after="0" w:line="240" w:lineRule="auto"/>
              <w:rPr>
                <w:rFonts w:ascii="Calibri" w:eastAsia="Times New Roman" w:hAnsi="Calibri" w:cs="Calibri"/>
                <w:b/>
                <w:bCs/>
                <w:color w:val="000000"/>
                <w:kern w:val="0"/>
                <w:lang w:eastAsia="en-IN"/>
                <w14:ligatures w14:val="none"/>
              </w:rPr>
            </w:pPr>
            <w:r w:rsidRPr="005969D3">
              <w:rPr>
                <w:rFonts w:ascii="Calibri" w:eastAsia="Times New Roman" w:hAnsi="Calibri" w:cs="Calibri"/>
                <w:b/>
                <w:bCs/>
                <w:color w:val="000000"/>
                <w:kern w:val="0"/>
                <w:lang w:eastAsia="en-IN"/>
                <w14:ligatures w14:val="none"/>
              </w:rPr>
              <w:t>Category</w:t>
            </w:r>
          </w:p>
        </w:tc>
        <w:tc>
          <w:tcPr>
            <w:tcW w:w="4735" w:type="dxa"/>
            <w:tcBorders>
              <w:top w:val="single" w:sz="4" w:space="0" w:color="auto"/>
              <w:left w:val="nil"/>
              <w:bottom w:val="single" w:sz="4" w:space="0" w:color="auto"/>
              <w:right w:val="single" w:sz="4" w:space="0" w:color="auto"/>
            </w:tcBorders>
            <w:shd w:val="clear" w:color="auto" w:fill="auto"/>
            <w:noWrap/>
            <w:vAlign w:val="bottom"/>
            <w:hideMark/>
          </w:tcPr>
          <w:p w14:paraId="47CD250A" w14:textId="77777777" w:rsidR="00A5470F" w:rsidRDefault="00A5470F" w:rsidP="00B3248E">
            <w:pPr>
              <w:spacing w:after="0" w:line="240" w:lineRule="auto"/>
              <w:rPr>
                <w:rFonts w:ascii="Calibri" w:eastAsia="Times New Roman" w:hAnsi="Calibri" w:cs="Calibri"/>
                <w:b/>
                <w:bCs/>
                <w:color w:val="000000"/>
                <w:kern w:val="0"/>
                <w:lang w:eastAsia="en-IN"/>
                <w14:ligatures w14:val="none"/>
              </w:rPr>
            </w:pPr>
            <w:r>
              <w:rPr>
                <w:rFonts w:ascii="Calibri" w:eastAsia="Times New Roman" w:hAnsi="Calibri" w:cs="Calibri"/>
                <w:b/>
                <w:bCs/>
                <w:color w:val="000000"/>
                <w:kern w:val="0"/>
                <w:lang w:eastAsia="en-IN"/>
                <w14:ligatures w14:val="none"/>
              </w:rPr>
              <w:t xml:space="preserve">Nomination </w:t>
            </w:r>
          </w:p>
          <w:p w14:paraId="2412CE38" w14:textId="77777777" w:rsidR="00A5470F" w:rsidRPr="005969D3" w:rsidRDefault="00A5470F" w:rsidP="00B3248E">
            <w:pPr>
              <w:spacing w:after="0" w:line="240" w:lineRule="auto"/>
              <w:rPr>
                <w:rFonts w:ascii="Calibri" w:eastAsia="Times New Roman" w:hAnsi="Calibri" w:cs="Calibri"/>
                <w:b/>
                <w:bCs/>
                <w:color w:val="000000"/>
                <w:kern w:val="0"/>
                <w:lang w:eastAsia="en-IN"/>
                <w14:ligatures w14:val="none"/>
              </w:rPr>
            </w:pPr>
            <w:r>
              <w:rPr>
                <w:rFonts w:ascii="Calibri" w:eastAsia="Times New Roman" w:hAnsi="Calibri" w:cs="Calibri"/>
                <w:b/>
                <w:bCs/>
                <w:color w:val="000000"/>
                <w:kern w:val="0"/>
                <w:lang w:eastAsia="en-IN"/>
                <w14:ligatures w14:val="none"/>
              </w:rPr>
              <w:t>sub-category</w:t>
            </w:r>
          </w:p>
        </w:tc>
        <w:tc>
          <w:tcPr>
            <w:tcW w:w="1422" w:type="dxa"/>
            <w:tcBorders>
              <w:top w:val="single" w:sz="4" w:space="0" w:color="auto"/>
              <w:left w:val="nil"/>
              <w:bottom w:val="single" w:sz="4" w:space="0" w:color="auto"/>
              <w:right w:val="single" w:sz="4" w:space="0" w:color="auto"/>
            </w:tcBorders>
            <w:shd w:val="clear" w:color="auto" w:fill="auto"/>
            <w:vAlign w:val="bottom"/>
            <w:hideMark/>
          </w:tcPr>
          <w:p w14:paraId="007E0F2B" w14:textId="77777777" w:rsidR="00A5470F" w:rsidRPr="005969D3" w:rsidRDefault="00A5470F" w:rsidP="00B3248E">
            <w:pPr>
              <w:spacing w:after="0" w:line="240" w:lineRule="auto"/>
              <w:jc w:val="center"/>
              <w:rPr>
                <w:rFonts w:ascii="Calibri" w:eastAsia="Times New Roman" w:hAnsi="Calibri" w:cs="Calibri"/>
                <w:b/>
                <w:bCs/>
                <w:color w:val="000000"/>
                <w:kern w:val="0"/>
                <w:lang w:eastAsia="en-IN"/>
                <w14:ligatures w14:val="none"/>
              </w:rPr>
            </w:pPr>
            <w:r w:rsidRPr="005969D3">
              <w:rPr>
                <w:rFonts w:ascii="Calibri" w:eastAsia="Times New Roman" w:hAnsi="Calibri" w:cs="Calibri"/>
                <w:b/>
                <w:bCs/>
                <w:color w:val="000000"/>
                <w:kern w:val="0"/>
                <w:lang w:eastAsia="en-IN"/>
                <w14:ligatures w14:val="none"/>
              </w:rPr>
              <w:t>Number of awards</w:t>
            </w:r>
          </w:p>
        </w:tc>
      </w:tr>
      <w:tr w:rsidR="00A5470F" w:rsidRPr="005969D3" w14:paraId="078BF05D" w14:textId="77777777" w:rsidTr="00A5470F">
        <w:trPr>
          <w:trHeight w:val="292"/>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6B5C621A" w14:textId="77777777" w:rsidR="00A5470F" w:rsidRPr="005969D3" w:rsidRDefault="00A5470F" w:rsidP="00B3248E">
            <w:pPr>
              <w:spacing w:after="0" w:line="240" w:lineRule="auto"/>
              <w:jc w:val="center"/>
              <w:rPr>
                <w:rFonts w:ascii="Calibri" w:eastAsia="Times New Roman" w:hAnsi="Calibri" w:cs="Calibri"/>
                <w:color w:val="000000"/>
                <w:kern w:val="0"/>
                <w:lang w:eastAsia="en-IN"/>
                <w14:ligatures w14:val="none"/>
              </w:rPr>
            </w:pPr>
            <w:r w:rsidRPr="005969D3">
              <w:rPr>
                <w:rFonts w:ascii="Calibri" w:eastAsia="Times New Roman" w:hAnsi="Calibri" w:cs="Calibri"/>
                <w:color w:val="000000"/>
                <w:kern w:val="0"/>
                <w:lang w:eastAsia="en-IN"/>
                <w14:ligatures w14:val="none"/>
              </w:rPr>
              <w:t>1</w:t>
            </w:r>
          </w:p>
        </w:tc>
        <w:tc>
          <w:tcPr>
            <w:tcW w:w="2220" w:type="dxa"/>
            <w:tcBorders>
              <w:top w:val="nil"/>
              <w:left w:val="nil"/>
              <w:bottom w:val="single" w:sz="4" w:space="0" w:color="auto"/>
              <w:right w:val="single" w:sz="4" w:space="0" w:color="auto"/>
            </w:tcBorders>
            <w:shd w:val="clear" w:color="auto" w:fill="auto"/>
            <w:vAlign w:val="center"/>
            <w:hideMark/>
          </w:tcPr>
          <w:p w14:paraId="522C6679" w14:textId="77777777" w:rsidR="00A5470F" w:rsidRPr="005969D3" w:rsidRDefault="00A5470F" w:rsidP="00B3248E">
            <w:pPr>
              <w:spacing w:after="0" w:line="240" w:lineRule="auto"/>
              <w:rPr>
                <w:rFonts w:ascii="Calibri" w:eastAsia="Times New Roman" w:hAnsi="Calibri" w:cs="Calibri"/>
                <w:color w:val="000000"/>
                <w:kern w:val="0"/>
                <w:lang w:eastAsia="en-IN"/>
                <w14:ligatures w14:val="none"/>
              </w:rPr>
            </w:pPr>
            <w:r w:rsidRPr="005969D3">
              <w:rPr>
                <w:rFonts w:ascii="Calibri" w:eastAsia="Times New Roman" w:hAnsi="Calibri" w:cs="Calibri"/>
                <w:color w:val="000000"/>
                <w:kern w:val="0"/>
                <w:lang w:eastAsia="en-IN"/>
                <w14:ligatures w14:val="none"/>
              </w:rPr>
              <w:t>Silver bullion overseas supplier</w:t>
            </w:r>
          </w:p>
        </w:tc>
        <w:tc>
          <w:tcPr>
            <w:tcW w:w="4735" w:type="dxa"/>
            <w:tcBorders>
              <w:top w:val="nil"/>
              <w:left w:val="nil"/>
              <w:bottom w:val="single" w:sz="4" w:space="0" w:color="auto"/>
              <w:right w:val="single" w:sz="4" w:space="0" w:color="auto"/>
            </w:tcBorders>
            <w:shd w:val="clear" w:color="auto" w:fill="auto"/>
            <w:vAlign w:val="center"/>
            <w:hideMark/>
          </w:tcPr>
          <w:p w14:paraId="737438D1" w14:textId="0263F731" w:rsidR="00A5470F" w:rsidRDefault="00A5470F" w:rsidP="00B3248E">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One award for largest overseas b</w:t>
            </w:r>
            <w:r w:rsidRPr="005969D3">
              <w:rPr>
                <w:rFonts w:ascii="Calibri" w:eastAsia="Times New Roman" w:hAnsi="Calibri" w:cs="Calibri"/>
                <w:color w:val="000000"/>
                <w:kern w:val="0"/>
                <w:lang w:eastAsia="en-IN"/>
                <w14:ligatures w14:val="none"/>
              </w:rPr>
              <w:t>ank</w:t>
            </w:r>
            <w:r>
              <w:rPr>
                <w:rFonts w:ascii="Calibri" w:eastAsia="Times New Roman" w:hAnsi="Calibri" w:cs="Calibri"/>
                <w:color w:val="000000"/>
                <w:kern w:val="0"/>
                <w:lang w:eastAsia="en-IN"/>
                <w14:ligatures w14:val="none"/>
              </w:rPr>
              <w:t xml:space="preserve"> </w:t>
            </w:r>
            <w:r w:rsidRPr="005969D3">
              <w:rPr>
                <w:rFonts w:ascii="Calibri" w:eastAsia="Times New Roman" w:hAnsi="Calibri" w:cs="Calibri"/>
                <w:color w:val="000000"/>
                <w:kern w:val="0"/>
                <w:lang w:eastAsia="en-IN"/>
                <w14:ligatures w14:val="none"/>
              </w:rPr>
              <w:t xml:space="preserve">and </w:t>
            </w:r>
          </w:p>
          <w:p w14:paraId="4CB48F9A" w14:textId="4E2787B1" w:rsidR="00A5470F" w:rsidRPr="005969D3" w:rsidRDefault="00A5470F" w:rsidP="00B3248E">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 xml:space="preserve">One award for </w:t>
            </w:r>
            <w:r w:rsidRPr="005969D3">
              <w:rPr>
                <w:rFonts w:ascii="Calibri" w:eastAsia="Times New Roman" w:hAnsi="Calibri" w:cs="Calibri"/>
                <w:color w:val="000000"/>
                <w:kern w:val="0"/>
                <w:lang w:eastAsia="en-IN"/>
                <w14:ligatures w14:val="none"/>
              </w:rPr>
              <w:t>non-bank supplier</w:t>
            </w:r>
            <w:r>
              <w:rPr>
                <w:rFonts w:ascii="Calibri" w:eastAsia="Times New Roman" w:hAnsi="Calibri" w:cs="Calibri"/>
                <w:color w:val="000000"/>
                <w:kern w:val="0"/>
                <w:lang w:eastAsia="en-IN"/>
                <w14:ligatures w14:val="none"/>
              </w:rPr>
              <w:t xml:space="preserve"> (incl. NBFC, trading firms, refiners etc)</w:t>
            </w:r>
          </w:p>
        </w:tc>
        <w:tc>
          <w:tcPr>
            <w:tcW w:w="1422" w:type="dxa"/>
            <w:tcBorders>
              <w:top w:val="nil"/>
              <w:left w:val="nil"/>
              <w:bottom w:val="single" w:sz="4" w:space="0" w:color="auto"/>
              <w:right w:val="single" w:sz="4" w:space="0" w:color="auto"/>
            </w:tcBorders>
            <w:shd w:val="clear" w:color="auto" w:fill="auto"/>
            <w:noWrap/>
            <w:vAlign w:val="bottom"/>
            <w:hideMark/>
          </w:tcPr>
          <w:p w14:paraId="45F5F384" w14:textId="77777777" w:rsidR="00A5470F" w:rsidRPr="005969D3" w:rsidRDefault="00A5470F" w:rsidP="00B3248E">
            <w:pPr>
              <w:spacing w:after="0" w:line="240" w:lineRule="auto"/>
              <w:jc w:val="center"/>
              <w:rPr>
                <w:rFonts w:ascii="Calibri" w:eastAsia="Times New Roman" w:hAnsi="Calibri" w:cs="Calibri"/>
                <w:color w:val="000000"/>
                <w:kern w:val="0"/>
                <w:lang w:eastAsia="en-IN"/>
                <w14:ligatures w14:val="none"/>
              </w:rPr>
            </w:pPr>
            <w:r w:rsidRPr="005969D3">
              <w:rPr>
                <w:rFonts w:ascii="Calibri" w:eastAsia="Times New Roman" w:hAnsi="Calibri" w:cs="Calibri"/>
                <w:color w:val="000000"/>
                <w:kern w:val="0"/>
                <w:lang w:eastAsia="en-IN"/>
                <w14:ligatures w14:val="none"/>
              </w:rPr>
              <w:t>2</w:t>
            </w:r>
          </w:p>
        </w:tc>
      </w:tr>
      <w:tr w:rsidR="00A5470F" w:rsidRPr="005969D3" w14:paraId="6E29F27C" w14:textId="77777777" w:rsidTr="00A5470F">
        <w:trPr>
          <w:trHeight w:val="292"/>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1E90D85C" w14:textId="77777777" w:rsidR="00A5470F" w:rsidRPr="005969D3" w:rsidRDefault="00A5470F" w:rsidP="00B3248E">
            <w:pPr>
              <w:spacing w:after="0" w:line="240" w:lineRule="auto"/>
              <w:jc w:val="center"/>
              <w:rPr>
                <w:rFonts w:ascii="Calibri" w:eastAsia="Times New Roman" w:hAnsi="Calibri" w:cs="Calibri"/>
                <w:color w:val="000000"/>
                <w:kern w:val="0"/>
                <w:lang w:eastAsia="en-IN"/>
                <w14:ligatures w14:val="none"/>
              </w:rPr>
            </w:pPr>
            <w:r w:rsidRPr="005969D3">
              <w:rPr>
                <w:rFonts w:ascii="Calibri" w:eastAsia="Times New Roman" w:hAnsi="Calibri" w:cs="Calibri"/>
                <w:color w:val="000000"/>
                <w:kern w:val="0"/>
                <w:lang w:eastAsia="en-IN"/>
                <w14:ligatures w14:val="none"/>
              </w:rPr>
              <w:t>2</w:t>
            </w:r>
          </w:p>
        </w:tc>
        <w:tc>
          <w:tcPr>
            <w:tcW w:w="2220" w:type="dxa"/>
            <w:tcBorders>
              <w:top w:val="nil"/>
              <w:left w:val="nil"/>
              <w:bottom w:val="single" w:sz="4" w:space="0" w:color="auto"/>
              <w:right w:val="single" w:sz="4" w:space="0" w:color="auto"/>
            </w:tcBorders>
            <w:shd w:val="clear" w:color="auto" w:fill="auto"/>
            <w:vAlign w:val="center"/>
            <w:hideMark/>
          </w:tcPr>
          <w:p w14:paraId="35C8FA38" w14:textId="77777777" w:rsidR="00A5470F" w:rsidRPr="005969D3" w:rsidRDefault="00A5470F" w:rsidP="00B3248E">
            <w:pPr>
              <w:spacing w:after="0" w:line="240" w:lineRule="auto"/>
              <w:rPr>
                <w:rFonts w:ascii="Calibri" w:eastAsia="Times New Roman" w:hAnsi="Calibri" w:cs="Calibri"/>
                <w:color w:val="000000"/>
                <w:kern w:val="0"/>
                <w:lang w:eastAsia="en-IN"/>
                <w14:ligatures w14:val="none"/>
              </w:rPr>
            </w:pPr>
            <w:r w:rsidRPr="005969D3">
              <w:rPr>
                <w:rFonts w:ascii="Calibri" w:eastAsia="Times New Roman" w:hAnsi="Calibri" w:cs="Calibri"/>
                <w:color w:val="000000"/>
                <w:kern w:val="0"/>
                <w:lang w:eastAsia="en-IN"/>
                <w14:ligatures w14:val="none"/>
              </w:rPr>
              <w:t xml:space="preserve">Silver bullion nominated bank </w:t>
            </w:r>
          </w:p>
        </w:tc>
        <w:tc>
          <w:tcPr>
            <w:tcW w:w="4735" w:type="dxa"/>
            <w:tcBorders>
              <w:top w:val="nil"/>
              <w:left w:val="nil"/>
              <w:bottom w:val="single" w:sz="4" w:space="0" w:color="auto"/>
              <w:right w:val="single" w:sz="4" w:space="0" w:color="auto"/>
            </w:tcBorders>
            <w:shd w:val="clear" w:color="auto" w:fill="auto"/>
            <w:vAlign w:val="center"/>
            <w:hideMark/>
          </w:tcPr>
          <w:p w14:paraId="7A34040B" w14:textId="0078512E" w:rsidR="00A5470F" w:rsidRPr="005969D3" w:rsidRDefault="00A5470F" w:rsidP="00B3248E">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 xml:space="preserve">Two awards - </w:t>
            </w:r>
            <w:r w:rsidRPr="005969D3">
              <w:rPr>
                <w:rFonts w:ascii="Calibri" w:eastAsia="Times New Roman" w:hAnsi="Calibri" w:cs="Calibri"/>
                <w:color w:val="000000"/>
                <w:kern w:val="0"/>
                <w:lang w:eastAsia="en-IN"/>
                <w14:ligatures w14:val="none"/>
              </w:rPr>
              <w:t>Largest and second largest</w:t>
            </w:r>
            <w:r>
              <w:rPr>
                <w:rFonts w:ascii="Calibri" w:eastAsia="Times New Roman" w:hAnsi="Calibri" w:cs="Calibri"/>
                <w:color w:val="000000"/>
                <w:kern w:val="0"/>
                <w:lang w:eastAsia="en-IN"/>
                <w14:ligatures w14:val="none"/>
              </w:rPr>
              <w:t xml:space="preserve"> nominated bank</w:t>
            </w:r>
          </w:p>
        </w:tc>
        <w:tc>
          <w:tcPr>
            <w:tcW w:w="1422" w:type="dxa"/>
            <w:tcBorders>
              <w:top w:val="nil"/>
              <w:left w:val="nil"/>
              <w:bottom w:val="single" w:sz="4" w:space="0" w:color="auto"/>
              <w:right w:val="single" w:sz="4" w:space="0" w:color="auto"/>
            </w:tcBorders>
            <w:shd w:val="clear" w:color="auto" w:fill="auto"/>
            <w:noWrap/>
            <w:vAlign w:val="bottom"/>
            <w:hideMark/>
          </w:tcPr>
          <w:p w14:paraId="388C01B3" w14:textId="77777777" w:rsidR="00A5470F" w:rsidRPr="005969D3" w:rsidRDefault="00A5470F" w:rsidP="00B3248E">
            <w:pPr>
              <w:spacing w:after="0" w:line="240" w:lineRule="auto"/>
              <w:jc w:val="center"/>
              <w:rPr>
                <w:rFonts w:ascii="Calibri" w:eastAsia="Times New Roman" w:hAnsi="Calibri" w:cs="Calibri"/>
                <w:color w:val="000000"/>
                <w:kern w:val="0"/>
                <w:lang w:eastAsia="en-IN"/>
                <w14:ligatures w14:val="none"/>
              </w:rPr>
            </w:pPr>
            <w:r w:rsidRPr="005969D3">
              <w:rPr>
                <w:rFonts w:ascii="Calibri" w:eastAsia="Times New Roman" w:hAnsi="Calibri" w:cs="Calibri"/>
                <w:color w:val="000000"/>
                <w:kern w:val="0"/>
                <w:lang w:eastAsia="en-IN"/>
                <w14:ligatures w14:val="none"/>
              </w:rPr>
              <w:t>2</w:t>
            </w:r>
          </w:p>
        </w:tc>
      </w:tr>
      <w:tr w:rsidR="00A5470F" w:rsidRPr="005969D3" w14:paraId="16613521" w14:textId="77777777" w:rsidTr="00A5470F">
        <w:trPr>
          <w:trHeight w:val="583"/>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5A4883AB" w14:textId="77777777" w:rsidR="00A5470F" w:rsidRPr="005969D3" w:rsidRDefault="00A5470F" w:rsidP="00B3248E">
            <w:pPr>
              <w:spacing w:after="0" w:line="240" w:lineRule="auto"/>
              <w:jc w:val="center"/>
              <w:rPr>
                <w:rFonts w:ascii="Calibri" w:eastAsia="Times New Roman" w:hAnsi="Calibri" w:cs="Calibri"/>
                <w:color w:val="000000"/>
                <w:kern w:val="0"/>
                <w:lang w:eastAsia="en-IN"/>
                <w14:ligatures w14:val="none"/>
              </w:rPr>
            </w:pPr>
            <w:r w:rsidRPr="005969D3">
              <w:rPr>
                <w:rFonts w:ascii="Calibri" w:eastAsia="Times New Roman" w:hAnsi="Calibri" w:cs="Calibri"/>
                <w:color w:val="000000"/>
                <w:kern w:val="0"/>
                <w:lang w:eastAsia="en-IN"/>
                <w14:ligatures w14:val="none"/>
              </w:rPr>
              <w:t>3</w:t>
            </w:r>
          </w:p>
        </w:tc>
        <w:tc>
          <w:tcPr>
            <w:tcW w:w="2220" w:type="dxa"/>
            <w:tcBorders>
              <w:top w:val="nil"/>
              <w:left w:val="nil"/>
              <w:bottom w:val="single" w:sz="4" w:space="0" w:color="auto"/>
              <w:right w:val="single" w:sz="4" w:space="0" w:color="auto"/>
            </w:tcBorders>
            <w:shd w:val="clear" w:color="auto" w:fill="auto"/>
            <w:vAlign w:val="center"/>
            <w:hideMark/>
          </w:tcPr>
          <w:p w14:paraId="2AF02471" w14:textId="77777777" w:rsidR="00A5470F" w:rsidRPr="005969D3" w:rsidRDefault="00A5470F" w:rsidP="00B3248E">
            <w:pPr>
              <w:spacing w:after="0" w:line="240" w:lineRule="auto"/>
              <w:rPr>
                <w:rFonts w:ascii="Calibri" w:eastAsia="Times New Roman" w:hAnsi="Calibri" w:cs="Calibri"/>
                <w:color w:val="000000"/>
                <w:kern w:val="0"/>
                <w:lang w:eastAsia="en-IN"/>
                <w14:ligatures w14:val="none"/>
              </w:rPr>
            </w:pPr>
            <w:r w:rsidRPr="005969D3">
              <w:rPr>
                <w:rFonts w:ascii="Calibri" w:eastAsia="Times New Roman" w:hAnsi="Calibri" w:cs="Calibri"/>
                <w:color w:val="000000"/>
                <w:kern w:val="0"/>
                <w:lang w:eastAsia="en-IN"/>
                <w14:ligatures w14:val="none"/>
              </w:rPr>
              <w:t>Silver bullion dealer</w:t>
            </w:r>
          </w:p>
        </w:tc>
        <w:tc>
          <w:tcPr>
            <w:tcW w:w="4735" w:type="dxa"/>
            <w:tcBorders>
              <w:top w:val="nil"/>
              <w:left w:val="nil"/>
              <w:bottom w:val="single" w:sz="4" w:space="0" w:color="auto"/>
              <w:right w:val="single" w:sz="4" w:space="0" w:color="auto"/>
            </w:tcBorders>
            <w:shd w:val="clear" w:color="auto" w:fill="auto"/>
            <w:vAlign w:val="center"/>
            <w:hideMark/>
          </w:tcPr>
          <w:p w14:paraId="59B2DD6A" w14:textId="1398EF50" w:rsidR="00A5470F" w:rsidRPr="005969D3" w:rsidRDefault="00A5470F" w:rsidP="00B3248E">
            <w:pPr>
              <w:spacing w:after="0" w:line="240" w:lineRule="auto"/>
              <w:rPr>
                <w:rFonts w:ascii="Calibri" w:eastAsia="Times New Roman" w:hAnsi="Calibri" w:cs="Calibri"/>
                <w:color w:val="000000"/>
                <w:kern w:val="0"/>
                <w:lang w:eastAsia="en-IN"/>
                <w14:ligatures w14:val="none"/>
              </w:rPr>
            </w:pPr>
            <w:r w:rsidRPr="005969D3">
              <w:rPr>
                <w:rFonts w:ascii="Calibri" w:eastAsia="Times New Roman" w:hAnsi="Calibri" w:cs="Calibri"/>
                <w:color w:val="000000"/>
                <w:kern w:val="0"/>
                <w:lang w:eastAsia="en-IN"/>
                <w14:ligatures w14:val="none"/>
              </w:rPr>
              <w:t>Four regional awards (</w:t>
            </w:r>
            <w:r>
              <w:rPr>
                <w:rFonts w:ascii="Calibri" w:eastAsia="Times New Roman" w:hAnsi="Calibri" w:cs="Calibri"/>
                <w:color w:val="000000"/>
                <w:kern w:val="0"/>
                <w:lang w:eastAsia="en-IN"/>
                <w14:ligatures w14:val="none"/>
              </w:rPr>
              <w:t>one for each region</w:t>
            </w:r>
            <w:r w:rsidRPr="005969D3">
              <w:rPr>
                <w:rFonts w:ascii="Calibri" w:eastAsia="Times New Roman" w:hAnsi="Calibri" w:cs="Calibri"/>
                <w:color w:val="000000"/>
                <w:kern w:val="0"/>
                <w:lang w:eastAsia="en-IN"/>
                <w14:ligatures w14:val="none"/>
              </w:rPr>
              <w:t>)</w:t>
            </w:r>
          </w:p>
        </w:tc>
        <w:tc>
          <w:tcPr>
            <w:tcW w:w="1422" w:type="dxa"/>
            <w:tcBorders>
              <w:top w:val="nil"/>
              <w:left w:val="nil"/>
              <w:bottom w:val="single" w:sz="4" w:space="0" w:color="auto"/>
              <w:right w:val="single" w:sz="4" w:space="0" w:color="auto"/>
            </w:tcBorders>
            <w:shd w:val="clear" w:color="auto" w:fill="auto"/>
            <w:noWrap/>
            <w:vAlign w:val="bottom"/>
            <w:hideMark/>
          </w:tcPr>
          <w:p w14:paraId="3DE50798" w14:textId="77777777" w:rsidR="00A5470F" w:rsidRPr="005969D3" w:rsidRDefault="00A5470F" w:rsidP="00B3248E">
            <w:pPr>
              <w:spacing w:after="0" w:line="240" w:lineRule="auto"/>
              <w:jc w:val="center"/>
              <w:rPr>
                <w:rFonts w:ascii="Calibri" w:eastAsia="Times New Roman" w:hAnsi="Calibri" w:cs="Calibri"/>
                <w:color w:val="000000"/>
                <w:kern w:val="0"/>
                <w:lang w:eastAsia="en-IN"/>
                <w14:ligatures w14:val="none"/>
              </w:rPr>
            </w:pPr>
            <w:r w:rsidRPr="005969D3">
              <w:rPr>
                <w:rFonts w:ascii="Calibri" w:eastAsia="Times New Roman" w:hAnsi="Calibri" w:cs="Calibri"/>
                <w:color w:val="000000"/>
                <w:kern w:val="0"/>
                <w:lang w:eastAsia="en-IN"/>
                <w14:ligatures w14:val="none"/>
              </w:rPr>
              <w:t>4</w:t>
            </w:r>
          </w:p>
        </w:tc>
      </w:tr>
      <w:tr w:rsidR="00A5470F" w:rsidRPr="005969D3" w14:paraId="6B374270" w14:textId="77777777" w:rsidTr="00A5470F">
        <w:trPr>
          <w:trHeight w:val="583"/>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2A3FDD79" w14:textId="77777777" w:rsidR="00A5470F" w:rsidRPr="005969D3" w:rsidRDefault="00A5470F" w:rsidP="00B3248E">
            <w:pPr>
              <w:spacing w:after="0" w:line="240" w:lineRule="auto"/>
              <w:jc w:val="center"/>
              <w:rPr>
                <w:rFonts w:ascii="Calibri" w:eastAsia="Times New Roman" w:hAnsi="Calibri" w:cs="Calibri"/>
                <w:color w:val="000000"/>
                <w:kern w:val="0"/>
                <w:lang w:eastAsia="en-IN"/>
                <w14:ligatures w14:val="none"/>
              </w:rPr>
            </w:pPr>
            <w:r w:rsidRPr="005969D3">
              <w:rPr>
                <w:rFonts w:ascii="Calibri" w:eastAsia="Times New Roman" w:hAnsi="Calibri" w:cs="Calibri"/>
                <w:color w:val="000000"/>
                <w:kern w:val="0"/>
                <w:lang w:eastAsia="en-IN"/>
                <w14:ligatures w14:val="none"/>
              </w:rPr>
              <w:t>4</w:t>
            </w:r>
          </w:p>
        </w:tc>
        <w:tc>
          <w:tcPr>
            <w:tcW w:w="2220" w:type="dxa"/>
            <w:tcBorders>
              <w:top w:val="nil"/>
              <w:left w:val="nil"/>
              <w:bottom w:val="single" w:sz="4" w:space="0" w:color="auto"/>
              <w:right w:val="single" w:sz="4" w:space="0" w:color="auto"/>
            </w:tcBorders>
            <w:shd w:val="clear" w:color="auto" w:fill="auto"/>
            <w:vAlign w:val="center"/>
            <w:hideMark/>
          </w:tcPr>
          <w:p w14:paraId="6F20446B" w14:textId="77777777" w:rsidR="00A5470F" w:rsidRPr="005969D3" w:rsidRDefault="00A5470F" w:rsidP="00B3248E">
            <w:pPr>
              <w:spacing w:after="0" w:line="240" w:lineRule="auto"/>
              <w:rPr>
                <w:rFonts w:ascii="Calibri" w:eastAsia="Times New Roman" w:hAnsi="Calibri" w:cs="Calibri"/>
                <w:color w:val="000000"/>
                <w:kern w:val="0"/>
                <w:lang w:eastAsia="en-IN"/>
                <w14:ligatures w14:val="none"/>
              </w:rPr>
            </w:pPr>
            <w:r w:rsidRPr="005969D3">
              <w:rPr>
                <w:rFonts w:ascii="Calibri" w:eastAsia="Times New Roman" w:hAnsi="Calibri" w:cs="Calibri"/>
                <w:color w:val="000000"/>
                <w:kern w:val="0"/>
                <w:lang w:eastAsia="en-IN"/>
                <w14:ligatures w14:val="none"/>
              </w:rPr>
              <w:t xml:space="preserve">Silver Jewellery house </w:t>
            </w:r>
          </w:p>
        </w:tc>
        <w:tc>
          <w:tcPr>
            <w:tcW w:w="4735" w:type="dxa"/>
            <w:tcBorders>
              <w:top w:val="nil"/>
              <w:left w:val="nil"/>
              <w:bottom w:val="single" w:sz="4" w:space="0" w:color="auto"/>
              <w:right w:val="single" w:sz="4" w:space="0" w:color="auto"/>
            </w:tcBorders>
            <w:shd w:val="clear" w:color="auto" w:fill="auto"/>
            <w:vAlign w:val="center"/>
            <w:hideMark/>
          </w:tcPr>
          <w:p w14:paraId="43EDB86E" w14:textId="172774E8" w:rsidR="00A5470F" w:rsidRPr="005969D3" w:rsidRDefault="00A5470F" w:rsidP="00B3248E">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One award based on largest in Qty / value</w:t>
            </w:r>
          </w:p>
        </w:tc>
        <w:tc>
          <w:tcPr>
            <w:tcW w:w="1422" w:type="dxa"/>
            <w:tcBorders>
              <w:top w:val="nil"/>
              <w:left w:val="nil"/>
              <w:bottom w:val="single" w:sz="4" w:space="0" w:color="auto"/>
              <w:right w:val="single" w:sz="4" w:space="0" w:color="auto"/>
            </w:tcBorders>
            <w:shd w:val="clear" w:color="auto" w:fill="auto"/>
            <w:noWrap/>
            <w:vAlign w:val="bottom"/>
            <w:hideMark/>
          </w:tcPr>
          <w:p w14:paraId="11C91BAC" w14:textId="77777777" w:rsidR="00A5470F" w:rsidRPr="005969D3" w:rsidRDefault="00A5470F" w:rsidP="00B3248E">
            <w:pPr>
              <w:spacing w:after="0" w:line="240" w:lineRule="auto"/>
              <w:jc w:val="center"/>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w:t>
            </w:r>
          </w:p>
        </w:tc>
      </w:tr>
      <w:tr w:rsidR="00A5470F" w:rsidRPr="005969D3" w14:paraId="2EDEBC17" w14:textId="77777777" w:rsidTr="00A5470F">
        <w:trPr>
          <w:trHeight w:val="583"/>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41FCC24A" w14:textId="77777777" w:rsidR="00A5470F" w:rsidRPr="005969D3" w:rsidRDefault="00A5470F" w:rsidP="00B3248E">
            <w:pPr>
              <w:spacing w:after="0" w:line="240" w:lineRule="auto"/>
              <w:jc w:val="center"/>
              <w:rPr>
                <w:rFonts w:ascii="Calibri" w:eastAsia="Times New Roman" w:hAnsi="Calibri" w:cs="Calibri"/>
                <w:color w:val="000000"/>
                <w:kern w:val="0"/>
                <w:lang w:eastAsia="en-IN"/>
                <w14:ligatures w14:val="none"/>
              </w:rPr>
            </w:pPr>
            <w:r w:rsidRPr="005969D3">
              <w:rPr>
                <w:rFonts w:ascii="Calibri" w:eastAsia="Times New Roman" w:hAnsi="Calibri" w:cs="Calibri"/>
                <w:color w:val="000000"/>
                <w:kern w:val="0"/>
                <w:lang w:eastAsia="en-IN"/>
                <w14:ligatures w14:val="none"/>
              </w:rPr>
              <w:t>5</w:t>
            </w:r>
          </w:p>
        </w:tc>
        <w:tc>
          <w:tcPr>
            <w:tcW w:w="2220" w:type="dxa"/>
            <w:tcBorders>
              <w:top w:val="nil"/>
              <w:left w:val="nil"/>
              <w:bottom w:val="single" w:sz="4" w:space="0" w:color="auto"/>
              <w:right w:val="single" w:sz="4" w:space="0" w:color="auto"/>
            </w:tcBorders>
            <w:shd w:val="clear" w:color="auto" w:fill="auto"/>
            <w:vAlign w:val="center"/>
            <w:hideMark/>
          </w:tcPr>
          <w:p w14:paraId="18B6779D" w14:textId="77777777" w:rsidR="00A5470F" w:rsidRPr="005969D3" w:rsidRDefault="00A5470F" w:rsidP="00B3248E">
            <w:pPr>
              <w:spacing w:after="0" w:line="240" w:lineRule="auto"/>
              <w:rPr>
                <w:rFonts w:ascii="Calibri" w:eastAsia="Times New Roman" w:hAnsi="Calibri" w:cs="Calibri"/>
                <w:color w:val="000000"/>
                <w:kern w:val="0"/>
                <w:lang w:eastAsia="en-IN"/>
                <w14:ligatures w14:val="none"/>
              </w:rPr>
            </w:pPr>
            <w:r w:rsidRPr="005969D3">
              <w:rPr>
                <w:rFonts w:ascii="Calibri" w:eastAsia="Times New Roman" w:hAnsi="Calibri" w:cs="Calibri"/>
                <w:color w:val="000000"/>
                <w:kern w:val="0"/>
                <w:lang w:eastAsia="en-IN"/>
                <w14:ligatures w14:val="none"/>
              </w:rPr>
              <w:t>Silverware manufacturer</w:t>
            </w:r>
          </w:p>
        </w:tc>
        <w:tc>
          <w:tcPr>
            <w:tcW w:w="4735" w:type="dxa"/>
            <w:tcBorders>
              <w:top w:val="nil"/>
              <w:left w:val="nil"/>
              <w:bottom w:val="single" w:sz="4" w:space="0" w:color="auto"/>
              <w:right w:val="single" w:sz="4" w:space="0" w:color="auto"/>
            </w:tcBorders>
            <w:shd w:val="clear" w:color="auto" w:fill="auto"/>
            <w:vAlign w:val="center"/>
            <w:hideMark/>
          </w:tcPr>
          <w:p w14:paraId="2B1776A3" w14:textId="38BD6770" w:rsidR="00A5470F" w:rsidRPr="005969D3" w:rsidRDefault="00A5470F" w:rsidP="00B3248E">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One award based on largest in Qty / value</w:t>
            </w:r>
          </w:p>
        </w:tc>
        <w:tc>
          <w:tcPr>
            <w:tcW w:w="1422" w:type="dxa"/>
            <w:tcBorders>
              <w:top w:val="nil"/>
              <w:left w:val="nil"/>
              <w:bottom w:val="single" w:sz="4" w:space="0" w:color="auto"/>
              <w:right w:val="single" w:sz="4" w:space="0" w:color="auto"/>
            </w:tcBorders>
            <w:shd w:val="clear" w:color="auto" w:fill="auto"/>
            <w:noWrap/>
            <w:vAlign w:val="bottom"/>
            <w:hideMark/>
          </w:tcPr>
          <w:p w14:paraId="3E2F1252" w14:textId="77777777" w:rsidR="00A5470F" w:rsidRPr="005969D3" w:rsidRDefault="00A5470F" w:rsidP="00B3248E">
            <w:pPr>
              <w:spacing w:after="0" w:line="240" w:lineRule="auto"/>
              <w:jc w:val="center"/>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w:t>
            </w:r>
          </w:p>
        </w:tc>
      </w:tr>
      <w:tr w:rsidR="00A5470F" w:rsidRPr="005969D3" w14:paraId="428B6000" w14:textId="77777777" w:rsidTr="00A5470F">
        <w:trPr>
          <w:trHeight w:val="583"/>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31E29234" w14:textId="77777777" w:rsidR="00A5470F" w:rsidRPr="005969D3" w:rsidRDefault="00A5470F" w:rsidP="00B3248E">
            <w:pPr>
              <w:spacing w:after="0" w:line="240" w:lineRule="auto"/>
              <w:jc w:val="center"/>
              <w:rPr>
                <w:rFonts w:ascii="Calibri" w:eastAsia="Times New Roman" w:hAnsi="Calibri" w:cs="Calibri"/>
                <w:color w:val="000000"/>
                <w:kern w:val="0"/>
                <w:lang w:eastAsia="en-IN"/>
                <w14:ligatures w14:val="none"/>
              </w:rPr>
            </w:pPr>
            <w:r w:rsidRPr="005969D3">
              <w:rPr>
                <w:rFonts w:ascii="Calibri" w:eastAsia="Times New Roman" w:hAnsi="Calibri" w:cs="Calibri"/>
                <w:color w:val="000000"/>
                <w:kern w:val="0"/>
                <w:lang w:eastAsia="en-IN"/>
                <w14:ligatures w14:val="none"/>
              </w:rPr>
              <w:t>6</w:t>
            </w:r>
          </w:p>
        </w:tc>
        <w:tc>
          <w:tcPr>
            <w:tcW w:w="2220" w:type="dxa"/>
            <w:tcBorders>
              <w:top w:val="nil"/>
              <w:left w:val="nil"/>
              <w:bottom w:val="single" w:sz="4" w:space="0" w:color="auto"/>
              <w:right w:val="single" w:sz="4" w:space="0" w:color="auto"/>
            </w:tcBorders>
            <w:shd w:val="clear" w:color="auto" w:fill="auto"/>
            <w:vAlign w:val="center"/>
            <w:hideMark/>
          </w:tcPr>
          <w:p w14:paraId="5C0F922E" w14:textId="77777777" w:rsidR="00A5470F" w:rsidRPr="005969D3" w:rsidRDefault="00A5470F" w:rsidP="00B3248E">
            <w:pPr>
              <w:spacing w:after="0" w:line="240" w:lineRule="auto"/>
              <w:rPr>
                <w:rFonts w:ascii="Calibri" w:eastAsia="Times New Roman" w:hAnsi="Calibri" w:cs="Calibri"/>
                <w:color w:val="000000"/>
                <w:kern w:val="0"/>
                <w:lang w:eastAsia="en-IN"/>
                <w14:ligatures w14:val="none"/>
              </w:rPr>
            </w:pPr>
            <w:r w:rsidRPr="005969D3">
              <w:rPr>
                <w:rFonts w:ascii="Calibri" w:eastAsia="Times New Roman" w:hAnsi="Calibri" w:cs="Calibri"/>
                <w:color w:val="000000"/>
                <w:kern w:val="0"/>
                <w:lang w:eastAsia="en-IN"/>
                <w14:ligatures w14:val="none"/>
              </w:rPr>
              <w:t>Silver refiner – all India</w:t>
            </w:r>
          </w:p>
        </w:tc>
        <w:tc>
          <w:tcPr>
            <w:tcW w:w="4735" w:type="dxa"/>
            <w:tcBorders>
              <w:top w:val="nil"/>
              <w:left w:val="nil"/>
              <w:bottom w:val="single" w:sz="4" w:space="0" w:color="auto"/>
              <w:right w:val="single" w:sz="4" w:space="0" w:color="auto"/>
            </w:tcBorders>
            <w:shd w:val="clear" w:color="auto" w:fill="auto"/>
            <w:vAlign w:val="center"/>
            <w:hideMark/>
          </w:tcPr>
          <w:p w14:paraId="5C67DEE1" w14:textId="744DF452" w:rsidR="00A5470F" w:rsidRPr="005969D3" w:rsidRDefault="00A5470F" w:rsidP="00B3248E">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O</w:t>
            </w:r>
            <w:r w:rsidRPr="005969D3">
              <w:rPr>
                <w:rFonts w:ascii="Calibri" w:eastAsia="Times New Roman" w:hAnsi="Calibri" w:cs="Calibri"/>
                <w:color w:val="000000"/>
                <w:kern w:val="0"/>
                <w:lang w:eastAsia="en-IN"/>
                <w14:ligatures w14:val="none"/>
              </w:rPr>
              <w:t xml:space="preserve">ne </w:t>
            </w:r>
            <w:r>
              <w:rPr>
                <w:rFonts w:ascii="Calibri" w:eastAsia="Times New Roman" w:hAnsi="Calibri" w:cs="Calibri"/>
                <w:color w:val="000000"/>
                <w:kern w:val="0"/>
                <w:lang w:eastAsia="en-IN"/>
                <w14:ligatures w14:val="none"/>
              </w:rPr>
              <w:t xml:space="preserve">award </w:t>
            </w:r>
            <w:r w:rsidRPr="005969D3">
              <w:rPr>
                <w:rFonts w:ascii="Calibri" w:eastAsia="Times New Roman" w:hAnsi="Calibri" w:cs="Calibri"/>
                <w:color w:val="000000"/>
                <w:kern w:val="0"/>
                <w:lang w:eastAsia="en-IN"/>
                <w14:ligatures w14:val="none"/>
              </w:rPr>
              <w:t xml:space="preserve">for LBMA Accredited silver refiner; one </w:t>
            </w:r>
            <w:r>
              <w:rPr>
                <w:rFonts w:ascii="Calibri" w:eastAsia="Times New Roman" w:hAnsi="Calibri" w:cs="Calibri"/>
                <w:color w:val="000000"/>
                <w:kern w:val="0"/>
                <w:lang w:eastAsia="en-IN"/>
                <w14:ligatures w14:val="none"/>
              </w:rPr>
              <w:t xml:space="preserve">award for </w:t>
            </w:r>
            <w:r w:rsidRPr="005969D3">
              <w:rPr>
                <w:rFonts w:ascii="Calibri" w:eastAsia="Times New Roman" w:hAnsi="Calibri" w:cs="Calibri"/>
                <w:color w:val="000000"/>
                <w:kern w:val="0"/>
                <w:lang w:eastAsia="en-IN"/>
                <w14:ligatures w14:val="none"/>
              </w:rPr>
              <w:t xml:space="preserve">non-LBMA </w:t>
            </w:r>
            <w:r>
              <w:rPr>
                <w:rFonts w:ascii="Calibri" w:eastAsia="Times New Roman" w:hAnsi="Calibri" w:cs="Calibri"/>
                <w:color w:val="000000"/>
                <w:kern w:val="0"/>
                <w:lang w:eastAsia="en-IN"/>
                <w14:ligatures w14:val="none"/>
              </w:rPr>
              <w:t>BIS-accredited</w:t>
            </w:r>
          </w:p>
        </w:tc>
        <w:tc>
          <w:tcPr>
            <w:tcW w:w="1422" w:type="dxa"/>
            <w:tcBorders>
              <w:top w:val="nil"/>
              <w:left w:val="nil"/>
              <w:bottom w:val="single" w:sz="4" w:space="0" w:color="auto"/>
              <w:right w:val="single" w:sz="4" w:space="0" w:color="auto"/>
            </w:tcBorders>
            <w:shd w:val="clear" w:color="auto" w:fill="auto"/>
            <w:noWrap/>
            <w:vAlign w:val="bottom"/>
            <w:hideMark/>
          </w:tcPr>
          <w:p w14:paraId="17DE345C" w14:textId="77777777" w:rsidR="00A5470F" w:rsidRPr="005969D3" w:rsidRDefault="00A5470F" w:rsidP="00B3248E">
            <w:pPr>
              <w:spacing w:after="0" w:line="240" w:lineRule="auto"/>
              <w:jc w:val="center"/>
              <w:rPr>
                <w:rFonts w:ascii="Calibri" w:eastAsia="Times New Roman" w:hAnsi="Calibri" w:cs="Calibri"/>
                <w:color w:val="000000"/>
                <w:kern w:val="0"/>
                <w:lang w:eastAsia="en-IN"/>
                <w14:ligatures w14:val="none"/>
              </w:rPr>
            </w:pPr>
            <w:r w:rsidRPr="005969D3">
              <w:rPr>
                <w:rFonts w:ascii="Calibri" w:eastAsia="Times New Roman" w:hAnsi="Calibri" w:cs="Calibri"/>
                <w:color w:val="000000"/>
                <w:kern w:val="0"/>
                <w:lang w:eastAsia="en-IN"/>
                <w14:ligatures w14:val="none"/>
              </w:rPr>
              <w:t>2</w:t>
            </w:r>
          </w:p>
        </w:tc>
      </w:tr>
      <w:tr w:rsidR="00A5470F" w:rsidRPr="005969D3" w14:paraId="1F5CD8F3" w14:textId="77777777" w:rsidTr="00A5470F">
        <w:trPr>
          <w:trHeight w:val="292"/>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77EEAAC6" w14:textId="77777777" w:rsidR="00A5470F" w:rsidRPr="005969D3" w:rsidRDefault="00A5470F" w:rsidP="00B3248E">
            <w:pPr>
              <w:spacing w:after="0" w:line="240" w:lineRule="auto"/>
              <w:jc w:val="center"/>
              <w:rPr>
                <w:rFonts w:ascii="Calibri" w:eastAsia="Times New Roman" w:hAnsi="Calibri" w:cs="Calibri"/>
                <w:color w:val="000000"/>
                <w:kern w:val="0"/>
                <w:lang w:eastAsia="en-IN"/>
                <w14:ligatures w14:val="none"/>
              </w:rPr>
            </w:pPr>
            <w:r w:rsidRPr="005969D3">
              <w:rPr>
                <w:rFonts w:ascii="Calibri" w:eastAsia="Times New Roman" w:hAnsi="Calibri" w:cs="Calibri"/>
                <w:color w:val="000000"/>
                <w:kern w:val="0"/>
                <w:lang w:eastAsia="en-IN"/>
                <w14:ligatures w14:val="none"/>
              </w:rPr>
              <w:t>7</w:t>
            </w:r>
          </w:p>
        </w:tc>
        <w:tc>
          <w:tcPr>
            <w:tcW w:w="2220" w:type="dxa"/>
            <w:tcBorders>
              <w:top w:val="nil"/>
              <w:left w:val="nil"/>
              <w:bottom w:val="single" w:sz="4" w:space="0" w:color="auto"/>
              <w:right w:val="single" w:sz="4" w:space="0" w:color="auto"/>
            </w:tcBorders>
            <w:shd w:val="clear" w:color="auto" w:fill="auto"/>
            <w:vAlign w:val="center"/>
            <w:hideMark/>
          </w:tcPr>
          <w:p w14:paraId="1A1A78C6" w14:textId="77777777" w:rsidR="00A5470F" w:rsidRPr="005969D3" w:rsidRDefault="00A5470F" w:rsidP="00B3248E">
            <w:pPr>
              <w:spacing w:after="0" w:line="240" w:lineRule="auto"/>
              <w:rPr>
                <w:rFonts w:ascii="Calibri" w:eastAsia="Times New Roman" w:hAnsi="Calibri" w:cs="Calibri"/>
                <w:color w:val="000000"/>
                <w:kern w:val="0"/>
                <w:lang w:eastAsia="en-IN"/>
                <w14:ligatures w14:val="none"/>
              </w:rPr>
            </w:pPr>
            <w:r w:rsidRPr="005969D3">
              <w:rPr>
                <w:rFonts w:ascii="Calibri" w:eastAsia="Times New Roman" w:hAnsi="Calibri" w:cs="Calibri"/>
                <w:color w:val="000000"/>
                <w:kern w:val="0"/>
                <w:lang w:eastAsia="en-IN"/>
                <w14:ligatures w14:val="none"/>
              </w:rPr>
              <w:t>Silver minted products manufacturer</w:t>
            </w:r>
          </w:p>
        </w:tc>
        <w:tc>
          <w:tcPr>
            <w:tcW w:w="4735" w:type="dxa"/>
            <w:tcBorders>
              <w:top w:val="nil"/>
              <w:left w:val="nil"/>
              <w:bottom w:val="single" w:sz="4" w:space="0" w:color="auto"/>
              <w:right w:val="single" w:sz="4" w:space="0" w:color="auto"/>
            </w:tcBorders>
            <w:shd w:val="clear" w:color="auto" w:fill="auto"/>
            <w:vAlign w:val="center"/>
            <w:hideMark/>
          </w:tcPr>
          <w:p w14:paraId="04980DBD" w14:textId="1AF1F28E" w:rsidR="00A5470F" w:rsidRPr="005969D3" w:rsidRDefault="00A5470F" w:rsidP="00B3248E">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 xml:space="preserve">One award for largest minted products manufacturer for </w:t>
            </w:r>
            <w:r w:rsidRPr="005969D3">
              <w:rPr>
                <w:rFonts w:ascii="Calibri" w:eastAsia="Times New Roman" w:hAnsi="Calibri" w:cs="Calibri"/>
                <w:color w:val="000000"/>
                <w:kern w:val="0"/>
                <w:lang w:eastAsia="en-IN"/>
                <w14:ligatures w14:val="none"/>
              </w:rPr>
              <w:t xml:space="preserve">Retail segment; </w:t>
            </w:r>
            <w:r>
              <w:rPr>
                <w:rFonts w:ascii="Calibri" w:eastAsia="Times New Roman" w:hAnsi="Calibri" w:cs="Calibri"/>
                <w:color w:val="000000"/>
                <w:kern w:val="0"/>
                <w:lang w:eastAsia="en-IN"/>
                <w14:ligatures w14:val="none"/>
              </w:rPr>
              <w:t xml:space="preserve">one award for largest minted product manufacturer for </w:t>
            </w:r>
            <w:proofErr w:type="gramStart"/>
            <w:r>
              <w:rPr>
                <w:rFonts w:ascii="Calibri" w:eastAsia="Times New Roman" w:hAnsi="Calibri" w:cs="Calibri"/>
                <w:color w:val="000000"/>
                <w:kern w:val="0"/>
                <w:lang w:eastAsia="en-IN"/>
                <w14:ligatures w14:val="none"/>
              </w:rPr>
              <w:t>C</w:t>
            </w:r>
            <w:r w:rsidRPr="005969D3">
              <w:rPr>
                <w:rFonts w:ascii="Calibri" w:eastAsia="Times New Roman" w:hAnsi="Calibri" w:cs="Calibri"/>
                <w:color w:val="000000"/>
                <w:kern w:val="0"/>
                <w:lang w:eastAsia="en-IN"/>
                <w14:ligatures w14:val="none"/>
              </w:rPr>
              <w:t>orporate</w:t>
            </w:r>
            <w:proofErr w:type="gramEnd"/>
            <w:r w:rsidRPr="005969D3">
              <w:rPr>
                <w:rFonts w:ascii="Calibri" w:eastAsia="Times New Roman" w:hAnsi="Calibri" w:cs="Calibri"/>
                <w:color w:val="000000"/>
                <w:kern w:val="0"/>
                <w:lang w:eastAsia="en-IN"/>
                <w14:ligatures w14:val="none"/>
              </w:rPr>
              <w:t xml:space="preserve"> segment</w:t>
            </w:r>
          </w:p>
        </w:tc>
        <w:tc>
          <w:tcPr>
            <w:tcW w:w="1422" w:type="dxa"/>
            <w:tcBorders>
              <w:top w:val="nil"/>
              <w:left w:val="nil"/>
              <w:bottom w:val="single" w:sz="4" w:space="0" w:color="auto"/>
              <w:right w:val="single" w:sz="4" w:space="0" w:color="auto"/>
            </w:tcBorders>
            <w:shd w:val="clear" w:color="auto" w:fill="auto"/>
            <w:noWrap/>
            <w:vAlign w:val="bottom"/>
            <w:hideMark/>
          </w:tcPr>
          <w:p w14:paraId="5853BBEA" w14:textId="77777777" w:rsidR="00A5470F" w:rsidRPr="005969D3" w:rsidRDefault="00A5470F" w:rsidP="00B3248E">
            <w:pPr>
              <w:spacing w:after="0" w:line="240" w:lineRule="auto"/>
              <w:jc w:val="center"/>
              <w:rPr>
                <w:rFonts w:ascii="Calibri" w:eastAsia="Times New Roman" w:hAnsi="Calibri" w:cs="Calibri"/>
                <w:color w:val="000000"/>
                <w:kern w:val="0"/>
                <w:lang w:eastAsia="en-IN"/>
                <w14:ligatures w14:val="none"/>
              </w:rPr>
            </w:pPr>
            <w:r w:rsidRPr="005969D3">
              <w:rPr>
                <w:rFonts w:ascii="Calibri" w:eastAsia="Times New Roman" w:hAnsi="Calibri" w:cs="Calibri"/>
                <w:color w:val="000000"/>
                <w:kern w:val="0"/>
                <w:lang w:eastAsia="en-IN"/>
                <w14:ligatures w14:val="none"/>
              </w:rPr>
              <w:t>2</w:t>
            </w:r>
          </w:p>
        </w:tc>
      </w:tr>
      <w:tr w:rsidR="00A5470F" w:rsidRPr="005969D3" w14:paraId="7FA93FFA" w14:textId="77777777" w:rsidTr="00A5470F">
        <w:trPr>
          <w:trHeight w:val="1458"/>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01A89C96" w14:textId="47F53E52" w:rsidR="00A5470F" w:rsidRPr="005969D3" w:rsidRDefault="00A5470F" w:rsidP="00B3248E">
            <w:pPr>
              <w:spacing w:after="0" w:line="240" w:lineRule="auto"/>
              <w:jc w:val="center"/>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8</w:t>
            </w:r>
          </w:p>
        </w:tc>
        <w:tc>
          <w:tcPr>
            <w:tcW w:w="2220" w:type="dxa"/>
            <w:tcBorders>
              <w:top w:val="nil"/>
              <w:left w:val="nil"/>
              <w:bottom w:val="single" w:sz="4" w:space="0" w:color="auto"/>
              <w:right w:val="single" w:sz="4" w:space="0" w:color="auto"/>
            </w:tcBorders>
            <w:shd w:val="clear" w:color="auto" w:fill="auto"/>
            <w:vAlign w:val="center"/>
            <w:hideMark/>
          </w:tcPr>
          <w:p w14:paraId="3C8BE821" w14:textId="77777777" w:rsidR="00A5470F" w:rsidRPr="005969D3" w:rsidRDefault="00A5470F" w:rsidP="00B3248E">
            <w:pPr>
              <w:spacing w:after="0" w:line="240" w:lineRule="auto"/>
              <w:rPr>
                <w:rFonts w:ascii="Calibri" w:eastAsia="Times New Roman" w:hAnsi="Calibri" w:cs="Calibri"/>
                <w:color w:val="000000"/>
                <w:kern w:val="0"/>
                <w:lang w:eastAsia="en-IN"/>
                <w14:ligatures w14:val="none"/>
              </w:rPr>
            </w:pPr>
            <w:r w:rsidRPr="005969D3">
              <w:rPr>
                <w:rFonts w:ascii="Calibri" w:eastAsia="Times New Roman" w:hAnsi="Calibri" w:cs="Calibri"/>
                <w:color w:val="000000"/>
                <w:kern w:val="0"/>
                <w:lang w:eastAsia="en-IN"/>
                <w14:ligatures w14:val="none"/>
              </w:rPr>
              <w:t>Silver industrial application</w:t>
            </w:r>
          </w:p>
        </w:tc>
        <w:tc>
          <w:tcPr>
            <w:tcW w:w="4735" w:type="dxa"/>
            <w:tcBorders>
              <w:top w:val="nil"/>
              <w:left w:val="nil"/>
              <w:bottom w:val="single" w:sz="4" w:space="0" w:color="auto"/>
              <w:right w:val="single" w:sz="4" w:space="0" w:color="auto"/>
            </w:tcBorders>
            <w:shd w:val="clear" w:color="auto" w:fill="auto"/>
            <w:vAlign w:val="center"/>
            <w:hideMark/>
          </w:tcPr>
          <w:p w14:paraId="5E551853" w14:textId="61D2B198" w:rsidR="00A5470F" w:rsidRPr="005969D3" w:rsidRDefault="00A5470F" w:rsidP="00B3248E">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O</w:t>
            </w:r>
            <w:r w:rsidRPr="005969D3">
              <w:rPr>
                <w:rFonts w:ascii="Calibri" w:eastAsia="Times New Roman" w:hAnsi="Calibri" w:cs="Calibri"/>
                <w:color w:val="000000"/>
                <w:kern w:val="0"/>
                <w:lang w:eastAsia="en-IN"/>
                <w14:ligatures w14:val="none"/>
              </w:rPr>
              <w:t xml:space="preserve">ne </w:t>
            </w:r>
            <w:r>
              <w:rPr>
                <w:rFonts w:ascii="Calibri" w:eastAsia="Times New Roman" w:hAnsi="Calibri" w:cs="Calibri"/>
                <w:color w:val="000000"/>
                <w:kern w:val="0"/>
                <w:lang w:eastAsia="en-IN"/>
                <w14:ligatures w14:val="none"/>
              </w:rPr>
              <w:t xml:space="preserve">award </w:t>
            </w:r>
            <w:r w:rsidRPr="005969D3">
              <w:rPr>
                <w:rFonts w:ascii="Calibri" w:eastAsia="Times New Roman" w:hAnsi="Calibri" w:cs="Calibri"/>
                <w:color w:val="000000"/>
                <w:kern w:val="0"/>
                <w:lang w:eastAsia="en-IN"/>
                <w14:ligatures w14:val="none"/>
              </w:rPr>
              <w:t>for silver electrical conductor</w:t>
            </w:r>
            <w:r>
              <w:rPr>
                <w:rFonts w:ascii="Calibri" w:eastAsia="Times New Roman" w:hAnsi="Calibri" w:cs="Calibri"/>
                <w:color w:val="000000"/>
                <w:kern w:val="0"/>
                <w:lang w:eastAsia="en-IN"/>
                <w14:ligatures w14:val="none"/>
              </w:rPr>
              <w:t xml:space="preserve"> manufacturer; </w:t>
            </w:r>
            <w:r w:rsidRPr="005969D3">
              <w:rPr>
                <w:rFonts w:ascii="Calibri" w:eastAsia="Times New Roman" w:hAnsi="Calibri" w:cs="Calibri"/>
                <w:color w:val="000000"/>
                <w:kern w:val="0"/>
                <w:lang w:eastAsia="en-IN"/>
                <w14:ligatures w14:val="none"/>
              </w:rPr>
              <w:t xml:space="preserve">one </w:t>
            </w:r>
            <w:r>
              <w:rPr>
                <w:rFonts w:ascii="Calibri" w:eastAsia="Times New Roman" w:hAnsi="Calibri" w:cs="Calibri"/>
                <w:color w:val="000000"/>
                <w:kern w:val="0"/>
                <w:lang w:eastAsia="en-IN"/>
                <w14:ligatures w14:val="none"/>
              </w:rPr>
              <w:t xml:space="preserve">award </w:t>
            </w:r>
            <w:r w:rsidRPr="005969D3">
              <w:rPr>
                <w:rFonts w:ascii="Calibri" w:eastAsia="Times New Roman" w:hAnsi="Calibri" w:cs="Calibri"/>
                <w:color w:val="000000"/>
                <w:kern w:val="0"/>
                <w:lang w:eastAsia="en-IN"/>
                <w14:ligatures w14:val="none"/>
              </w:rPr>
              <w:t>for silver alloy</w:t>
            </w:r>
            <w:r>
              <w:rPr>
                <w:rFonts w:ascii="Calibri" w:eastAsia="Times New Roman" w:hAnsi="Calibri" w:cs="Calibri"/>
                <w:color w:val="000000"/>
                <w:kern w:val="0"/>
                <w:lang w:eastAsia="en-IN"/>
                <w14:ligatures w14:val="none"/>
              </w:rPr>
              <w:t xml:space="preserve"> manufacturer</w:t>
            </w:r>
            <w:r w:rsidRPr="005969D3">
              <w:rPr>
                <w:rFonts w:ascii="Calibri" w:eastAsia="Times New Roman" w:hAnsi="Calibri" w:cs="Calibri"/>
                <w:color w:val="000000"/>
                <w:kern w:val="0"/>
                <w:lang w:eastAsia="en-IN"/>
                <w14:ligatures w14:val="none"/>
              </w:rPr>
              <w:t xml:space="preserve">, one </w:t>
            </w:r>
            <w:r>
              <w:rPr>
                <w:rFonts w:ascii="Calibri" w:eastAsia="Times New Roman" w:hAnsi="Calibri" w:cs="Calibri"/>
                <w:color w:val="000000"/>
                <w:kern w:val="0"/>
                <w:lang w:eastAsia="en-IN"/>
                <w14:ligatures w14:val="none"/>
              </w:rPr>
              <w:t xml:space="preserve">award </w:t>
            </w:r>
            <w:r w:rsidRPr="005969D3">
              <w:rPr>
                <w:rFonts w:ascii="Calibri" w:eastAsia="Times New Roman" w:hAnsi="Calibri" w:cs="Calibri"/>
                <w:color w:val="000000"/>
                <w:kern w:val="0"/>
                <w:lang w:eastAsia="en-IN"/>
                <w14:ligatures w14:val="none"/>
              </w:rPr>
              <w:t xml:space="preserve">for silver </w:t>
            </w:r>
            <w:r>
              <w:rPr>
                <w:rFonts w:ascii="Calibri" w:eastAsia="Times New Roman" w:hAnsi="Calibri" w:cs="Calibri"/>
                <w:color w:val="000000"/>
                <w:kern w:val="0"/>
                <w:lang w:eastAsia="en-IN"/>
                <w14:ligatures w14:val="none"/>
              </w:rPr>
              <w:t xml:space="preserve">salt manufacturer for </w:t>
            </w:r>
            <w:r w:rsidRPr="005969D3">
              <w:rPr>
                <w:rFonts w:ascii="Calibri" w:eastAsia="Times New Roman" w:hAnsi="Calibri" w:cs="Calibri"/>
                <w:color w:val="000000"/>
                <w:kern w:val="0"/>
                <w:lang w:eastAsia="en-IN"/>
                <w14:ligatures w14:val="none"/>
              </w:rPr>
              <w:t xml:space="preserve">chemical and pharma applications, one </w:t>
            </w:r>
            <w:r>
              <w:rPr>
                <w:rFonts w:ascii="Calibri" w:eastAsia="Times New Roman" w:hAnsi="Calibri" w:cs="Calibri"/>
                <w:color w:val="000000"/>
                <w:kern w:val="0"/>
                <w:lang w:eastAsia="en-IN"/>
                <w14:ligatures w14:val="none"/>
              </w:rPr>
              <w:t xml:space="preserve">award </w:t>
            </w:r>
            <w:r w:rsidRPr="005969D3">
              <w:rPr>
                <w:rFonts w:ascii="Calibri" w:eastAsia="Times New Roman" w:hAnsi="Calibri" w:cs="Calibri"/>
                <w:color w:val="000000"/>
                <w:kern w:val="0"/>
                <w:lang w:eastAsia="en-IN"/>
                <w14:ligatures w14:val="none"/>
              </w:rPr>
              <w:t xml:space="preserve">for silver paste / silver conductive ink </w:t>
            </w:r>
            <w:r>
              <w:rPr>
                <w:rFonts w:ascii="Calibri" w:eastAsia="Times New Roman" w:hAnsi="Calibri" w:cs="Calibri"/>
                <w:color w:val="000000"/>
                <w:kern w:val="0"/>
                <w:lang w:eastAsia="en-IN"/>
                <w14:ligatures w14:val="none"/>
              </w:rPr>
              <w:t>manufacturer</w:t>
            </w:r>
          </w:p>
        </w:tc>
        <w:tc>
          <w:tcPr>
            <w:tcW w:w="1422" w:type="dxa"/>
            <w:tcBorders>
              <w:top w:val="nil"/>
              <w:left w:val="nil"/>
              <w:bottom w:val="single" w:sz="4" w:space="0" w:color="auto"/>
              <w:right w:val="single" w:sz="4" w:space="0" w:color="auto"/>
            </w:tcBorders>
            <w:shd w:val="clear" w:color="auto" w:fill="auto"/>
            <w:noWrap/>
            <w:vAlign w:val="bottom"/>
            <w:hideMark/>
          </w:tcPr>
          <w:p w14:paraId="01930165" w14:textId="77777777" w:rsidR="00A5470F" w:rsidRPr="005969D3" w:rsidRDefault="00A5470F" w:rsidP="00B3248E">
            <w:pPr>
              <w:spacing w:after="0" w:line="240" w:lineRule="auto"/>
              <w:jc w:val="center"/>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4</w:t>
            </w:r>
          </w:p>
        </w:tc>
      </w:tr>
      <w:tr w:rsidR="00A5470F" w:rsidRPr="005969D3" w14:paraId="5C51283E" w14:textId="77777777" w:rsidTr="00A5470F">
        <w:trPr>
          <w:trHeight w:val="292"/>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1B08542F" w14:textId="5ADE8900" w:rsidR="00A5470F" w:rsidRPr="005969D3" w:rsidRDefault="00A5470F" w:rsidP="00B3248E">
            <w:pPr>
              <w:spacing w:after="0" w:line="240" w:lineRule="auto"/>
              <w:jc w:val="center"/>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9</w:t>
            </w:r>
          </w:p>
        </w:tc>
        <w:tc>
          <w:tcPr>
            <w:tcW w:w="2220" w:type="dxa"/>
            <w:tcBorders>
              <w:top w:val="nil"/>
              <w:left w:val="nil"/>
              <w:bottom w:val="single" w:sz="4" w:space="0" w:color="auto"/>
              <w:right w:val="single" w:sz="4" w:space="0" w:color="auto"/>
            </w:tcBorders>
            <w:shd w:val="clear" w:color="auto" w:fill="auto"/>
            <w:vAlign w:val="center"/>
            <w:hideMark/>
          </w:tcPr>
          <w:p w14:paraId="29923F8E" w14:textId="77777777" w:rsidR="00A5470F" w:rsidRPr="005969D3" w:rsidRDefault="00A5470F" w:rsidP="00B3248E">
            <w:pPr>
              <w:spacing w:after="0" w:line="240" w:lineRule="auto"/>
              <w:rPr>
                <w:rFonts w:ascii="Calibri" w:eastAsia="Times New Roman" w:hAnsi="Calibri" w:cs="Calibri"/>
                <w:color w:val="000000"/>
                <w:kern w:val="0"/>
                <w:lang w:eastAsia="en-IN"/>
                <w14:ligatures w14:val="none"/>
              </w:rPr>
            </w:pPr>
            <w:r w:rsidRPr="005969D3">
              <w:rPr>
                <w:rFonts w:ascii="Calibri" w:eastAsia="Times New Roman" w:hAnsi="Calibri" w:cs="Calibri"/>
                <w:color w:val="000000"/>
                <w:kern w:val="0"/>
                <w:lang w:eastAsia="en-IN"/>
                <w14:ligatures w14:val="none"/>
              </w:rPr>
              <w:t>Exchange marketplace</w:t>
            </w:r>
            <w:r>
              <w:rPr>
                <w:rFonts w:ascii="Calibri" w:eastAsia="Times New Roman" w:hAnsi="Calibri" w:cs="Calibri"/>
                <w:color w:val="000000"/>
                <w:kern w:val="0"/>
                <w:lang w:eastAsia="en-IN"/>
                <w14:ligatures w14:val="none"/>
              </w:rPr>
              <w:t xml:space="preserve"> *</w:t>
            </w:r>
          </w:p>
        </w:tc>
        <w:tc>
          <w:tcPr>
            <w:tcW w:w="4735" w:type="dxa"/>
            <w:tcBorders>
              <w:top w:val="nil"/>
              <w:left w:val="nil"/>
              <w:bottom w:val="single" w:sz="4" w:space="0" w:color="auto"/>
              <w:right w:val="single" w:sz="4" w:space="0" w:color="auto"/>
            </w:tcBorders>
            <w:shd w:val="clear" w:color="auto" w:fill="auto"/>
            <w:vAlign w:val="center"/>
            <w:hideMark/>
          </w:tcPr>
          <w:p w14:paraId="6A9CF211" w14:textId="77777777" w:rsidR="00A5470F" w:rsidRPr="005969D3" w:rsidRDefault="00A5470F" w:rsidP="00B3248E">
            <w:pPr>
              <w:spacing w:after="0" w:line="240" w:lineRule="auto"/>
              <w:rPr>
                <w:rFonts w:ascii="Calibri" w:eastAsia="Times New Roman" w:hAnsi="Calibri" w:cs="Calibri"/>
                <w:color w:val="000000"/>
                <w:kern w:val="0"/>
                <w:lang w:eastAsia="en-IN"/>
                <w14:ligatures w14:val="none"/>
              </w:rPr>
            </w:pPr>
            <w:r w:rsidRPr="005969D3">
              <w:rPr>
                <w:rFonts w:ascii="Calibri" w:eastAsia="Times New Roman" w:hAnsi="Calibri" w:cs="Calibri"/>
                <w:color w:val="000000"/>
                <w:kern w:val="0"/>
                <w:lang w:eastAsia="en-IN"/>
                <w14:ligatures w14:val="none"/>
              </w:rPr>
              <w:t xml:space="preserve">Two </w:t>
            </w:r>
          </w:p>
        </w:tc>
        <w:tc>
          <w:tcPr>
            <w:tcW w:w="1422" w:type="dxa"/>
            <w:tcBorders>
              <w:top w:val="nil"/>
              <w:left w:val="nil"/>
              <w:bottom w:val="single" w:sz="4" w:space="0" w:color="auto"/>
              <w:right w:val="single" w:sz="4" w:space="0" w:color="auto"/>
            </w:tcBorders>
            <w:shd w:val="clear" w:color="auto" w:fill="auto"/>
            <w:noWrap/>
            <w:vAlign w:val="bottom"/>
            <w:hideMark/>
          </w:tcPr>
          <w:p w14:paraId="21FF5AF5" w14:textId="77777777" w:rsidR="00A5470F" w:rsidRPr="005969D3" w:rsidRDefault="00A5470F" w:rsidP="00B3248E">
            <w:pPr>
              <w:spacing w:after="0" w:line="240" w:lineRule="auto"/>
              <w:jc w:val="center"/>
              <w:rPr>
                <w:rFonts w:ascii="Calibri" w:eastAsia="Times New Roman" w:hAnsi="Calibri" w:cs="Calibri"/>
                <w:color w:val="000000"/>
                <w:kern w:val="0"/>
                <w:lang w:eastAsia="en-IN"/>
                <w14:ligatures w14:val="none"/>
              </w:rPr>
            </w:pPr>
            <w:r w:rsidRPr="005969D3">
              <w:rPr>
                <w:rFonts w:ascii="Calibri" w:eastAsia="Times New Roman" w:hAnsi="Calibri" w:cs="Calibri"/>
                <w:color w:val="000000"/>
                <w:kern w:val="0"/>
                <w:lang w:eastAsia="en-IN"/>
                <w14:ligatures w14:val="none"/>
              </w:rPr>
              <w:t>2</w:t>
            </w:r>
          </w:p>
        </w:tc>
      </w:tr>
    </w:tbl>
    <w:p w14:paraId="01B96FB4" w14:textId="438FEA28" w:rsidR="00703BDA" w:rsidRPr="00B16966" w:rsidRDefault="005969D3">
      <w:pPr>
        <w:rPr>
          <w:b/>
          <w:bCs/>
        </w:rPr>
      </w:pPr>
      <w:r w:rsidRPr="00B16966">
        <w:rPr>
          <w:b/>
          <w:bCs/>
        </w:rPr>
        <w:t>Note:</w:t>
      </w:r>
    </w:p>
    <w:p w14:paraId="316FAD82" w14:textId="372792EB" w:rsidR="00A5470F" w:rsidRDefault="00253CD3" w:rsidP="00A5470F">
      <w:r>
        <w:t>Between category 1 and 7, a</w:t>
      </w:r>
      <w:r w:rsidR="005969D3">
        <w:t xml:space="preserve"> company can apply for one category of award only</w:t>
      </w:r>
      <w:r>
        <w:t xml:space="preserve">. </w:t>
      </w:r>
      <w:r w:rsidR="00BD07E5">
        <w:t xml:space="preserve">category </w:t>
      </w:r>
      <w:r w:rsidR="00A5470F">
        <w:t>8</w:t>
      </w:r>
      <w:r w:rsidR="00BD07E5">
        <w:t xml:space="preserve"> is open to all.</w:t>
      </w:r>
      <w:r w:rsidR="00A5470F">
        <w:t xml:space="preserve"> For category no. 9, there is no nomination form as</w:t>
      </w:r>
      <w:r>
        <w:t xml:space="preserve"> it is decided by Award Committee</w:t>
      </w:r>
      <w:r w:rsidR="00A5470F">
        <w:t xml:space="preserve">. </w:t>
      </w:r>
    </w:p>
    <w:p w14:paraId="10D4D232" w14:textId="77777777" w:rsidR="00B16966" w:rsidRDefault="005969D3">
      <w:r>
        <w:t xml:space="preserve">Nomination forms have to be filled in (please enclose documentary proof for accreditation / awards), signed by the authorised signatory and sent to </w:t>
      </w:r>
      <w:hyperlink r:id="rId7" w:history="1">
        <w:r w:rsidRPr="000A08F9">
          <w:rPr>
            <w:rStyle w:val="Hyperlink"/>
          </w:rPr>
          <w:t>gsv@eventellglobal.com</w:t>
        </w:r>
      </w:hyperlink>
      <w:r>
        <w:t xml:space="preserve"> cc </w:t>
      </w:r>
      <w:hyperlink r:id="rId8" w:history="1">
        <w:r w:rsidRPr="000A08F9">
          <w:rPr>
            <w:rStyle w:val="Hyperlink"/>
          </w:rPr>
          <w:t>vinayak@eventellglobal.com</w:t>
        </w:r>
      </w:hyperlink>
      <w:r>
        <w:t xml:space="preserve"> cc </w:t>
      </w:r>
      <w:hyperlink r:id="rId9" w:history="1">
        <w:r w:rsidRPr="000A08F9">
          <w:rPr>
            <w:rStyle w:val="Hyperlink"/>
          </w:rPr>
          <w:t>abhinaya@eventellglobal.com</w:t>
        </w:r>
      </w:hyperlink>
      <w:r>
        <w:t xml:space="preserve"> before March 31, 2024. </w:t>
      </w:r>
    </w:p>
    <w:p w14:paraId="78A71DC5" w14:textId="352B7C87" w:rsidR="005969D3" w:rsidRDefault="005969D3">
      <w:r>
        <w:t xml:space="preserve">Please note </w:t>
      </w:r>
      <w:r w:rsidR="00253CD3">
        <w:t xml:space="preserve">all </w:t>
      </w:r>
      <w:r>
        <w:t xml:space="preserve">the details shared </w:t>
      </w:r>
      <w:r w:rsidR="00253CD3">
        <w:t xml:space="preserve">will </w:t>
      </w:r>
      <w:r>
        <w:t>remain confidential and will not be shared with anyone. The details will not be used by organisers for any other purposes.</w:t>
      </w:r>
    </w:p>
    <w:p w14:paraId="3774F613" w14:textId="551916D0" w:rsidR="005969D3" w:rsidRDefault="005969D3">
      <w:r>
        <w:t>If needed, participants should be open to submitting additional information, as requested by award committee.</w:t>
      </w:r>
    </w:p>
    <w:p w14:paraId="4512BDB5" w14:textId="117DA2C8" w:rsidR="005969D3" w:rsidRDefault="005969D3">
      <w:r>
        <w:t>The decision of the award committee is final</w:t>
      </w:r>
    </w:p>
    <w:p w14:paraId="463AD2C3" w14:textId="71D28A7E" w:rsidR="005969D3" w:rsidRDefault="005969D3">
      <w:r>
        <w:t xml:space="preserve">Awards will be announced and presented on Friday April 26, 2024 between 7:15 pm and 7:30 pm at venue of India Silver Conference 2024- Novatel Dona Silvia, Goa. Award winners (max two persons from a company) who are coming only for the award function can join the cocktails and dinner on April 26, 2024. </w:t>
      </w:r>
    </w:p>
    <w:p w14:paraId="3B90E959" w14:textId="256ADA15" w:rsidR="005969D3" w:rsidRPr="00B16966" w:rsidRDefault="005969D3" w:rsidP="00B16966">
      <w:pPr>
        <w:pStyle w:val="ListParagraph"/>
        <w:numPr>
          <w:ilvl w:val="0"/>
          <w:numId w:val="1"/>
        </w:numPr>
        <w:jc w:val="center"/>
        <w:rPr>
          <w:b/>
          <w:bCs/>
        </w:rPr>
      </w:pPr>
      <w:r w:rsidRPr="00B16966">
        <w:rPr>
          <w:b/>
          <w:bCs/>
        </w:rPr>
        <w:lastRenderedPageBreak/>
        <w:t xml:space="preserve">Silver </w:t>
      </w:r>
      <w:r w:rsidR="00B16966" w:rsidRPr="00B16966">
        <w:rPr>
          <w:b/>
          <w:bCs/>
        </w:rPr>
        <w:t>B</w:t>
      </w:r>
      <w:r w:rsidRPr="00B16966">
        <w:rPr>
          <w:b/>
          <w:bCs/>
        </w:rPr>
        <w:t xml:space="preserve">ullion </w:t>
      </w:r>
      <w:r w:rsidR="00B16966" w:rsidRPr="00B16966">
        <w:rPr>
          <w:b/>
          <w:bCs/>
        </w:rPr>
        <w:t>O</w:t>
      </w:r>
      <w:r w:rsidRPr="00B16966">
        <w:rPr>
          <w:b/>
          <w:bCs/>
        </w:rPr>
        <w:t xml:space="preserve">verseas </w:t>
      </w:r>
      <w:r w:rsidR="00B16966" w:rsidRPr="00B16966">
        <w:rPr>
          <w:b/>
          <w:bCs/>
        </w:rPr>
        <w:t>S</w:t>
      </w:r>
      <w:r w:rsidRPr="00B16966">
        <w:rPr>
          <w:b/>
          <w:bCs/>
        </w:rPr>
        <w:t>upplier</w:t>
      </w:r>
    </w:p>
    <w:p w14:paraId="3EE3B843" w14:textId="59218BF2" w:rsidR="005969D3" w:rsidRDefault="005969D3">
      <w:r>
        <w:t xml:space="preserve">In this category, there will be two awards – 1. Largest silver bullion overseas supplier </w:t>
      </w:r>
      <w:r w:rsidR="00ED4FFE">
        <w:t xml:space="preserve">(bank) </w:t>
      </w:r>
      <w:r>
        <w:t xml:space="preserve">of 2023 </w:t>
      </w:r>
      <w:r w:rsidR="00ED4FFE">
        <w:t>and 2. Largest silver bullion overseas supplier (non-bank) of 2023.</w:t>
      </w:r>
      <w:r w:rsidR="00A5470F">
        <w:t xml:space="preserve"> Non-bank includes trader, refiner, NBFCs and other non-banking entities.</w:t>
      </w:r>
    </w:p>
    <w:p w14:paraId="6D7B24DE" w14:textId="76440225" w:rsidR="00ED4FFE" w:rsidRPr="00B16966" w:rsidRDefault="00ED4FFE" w:rsidP="00B16966">
      <w:pPr>
        <w:jc w:val="center"/>
        <w:rPr>
          <w:u w:val="single"/>
        </w:rPr>
      </w:pPr>
      <w:r w:rsidRPr="00B16966">
        <w:rPr>
          <w:u w:val="single"/>
        </w:rPr>
        <w:t>Format of nomination form</w:t>
      </w:r>
    </w:p>
    <w:p w14:paraId="08FEF709" w14:textId="6633C0FC" w:rsidR="00ED4FFE" w:rsidRDefault="00ED4FFE">
      <w:r>
        <w:t xml:space="preserve">To </w:t>
      </w:r>
    </w:p>
    <w:p w14:paraId="344823F7" w14:textId="0178C826" w:rsidR="00ED4FFE" w:rsidRDefault="00ED4FFE">
      <w:r>
        <w:t>The organiser</w:t>
      </w:r>
    </w:p>
    <w:p w14:paraId="37BCEF45" w14:textId="06C36726" w:rsidR="00ED4FFE" w:rsidRDefault="00ED4FFE">
      <w:r>
        <w:t>India Silver Conference 2024</w:t>
      </w:r>
    </w:p>
    <w:p w14:paraId="39211FF5" w14:textId="77777777" w:rsidR="00B16966" w:rsidRDefault="00B16966"/>
    <w:p w14:paraId="1EE6151F" w14:textId="0F3D2E2D" w:rsidR="00ED4FFE" w:rsidRDefault="00ED4FFE">
      <w:r>
        <w:t>Dear Sir,</w:t>
      </w:r>
    </w:p>
    <w:p w14:paraId="1D6AF7D5" w14:textId="004C16E4" w:rsidR="00ED4FFE" w:rsidRDefault="00ED4FFE">
      <w:r>
        <w:t xml:space="preserve">We wish to submit our nomination for Silver Bullion Overseas Supplier of 2023 under Bank / Non-Bank Category. </w:t>
      </w:r>
      <w:r w:rsidR="00B16966">
        <w:t>We understand that the nominations are solicited for ISC 2024 Excellence Awards which will be announced on Friday April 26, 2024.</w:t>
      </w:r>
    </w:p>
    <w:tbl>
      <w:tblPr>
        <w:tblStyle w:val="TableGrid"/>
        <w:tblW w:w="8041" w:type="dxa"/>
        <w:tblLook w:val="04A0" w:firstRow="1" w:lastRow="0" w:firstColumn="1" w:lastColumn="0" w:noHBand="0" w:noVBand="1"/>
      </w:tblPr>
      <w:tblGrid>
        <w:gridCol w:w="1298"/>
        <w:gridCol w:w="5790"/>
        <w:gridCol w:w="953"/>
      </w:tblGrid>
      <w:tr w:rsidR="00ED4FFE" w:rsidRPr="00B16966" w14:paraId="0BDC1CB2" w14:textId="77777777" w:rsidTr="00B16966">
        <w:tc>
          <w:tcPr>
            <w:tcW w:w="1298" w:type="dxa"/>
          </w:tcPr>
          <w:p w14:paraId="208A6394" w14:textId="3740E516" w:rsidR="00ED4FFE" w:rsidRPr="00B16966" w:rsidRDefault="00ED4FFE">
            <w:pPr>
              <w:rPr>
                <w:b/>
                <w:bCs/>
              </w:rPr>
            </w:pPr>
            <w:r w:rsidRPr="00B16966">
              <w:rPr>
                <w:b/>
                <w:bCs/>
              </w:rPr>
              <w:t>Weightage</w:t>
            </w:r>
          </w:p>
        </w:tc>
        <w:tc>
          <w:tcPr>
            <w:tcW w:w="5790" w:type="dxa"/>
          </w:tcPr>
          <w:p w14:paraId="781AF709" w14:textId="2FF02689" w:rsidR="00ED4FFE" w:rsidRPr="00B16966" w:rsidRDefault="00ED4FFE">
            <w:pPr>
              <w:rPr>
                <w:b/>
                <w:bCs/>
              </w:rPr>
            </w:pPr>
            <w:r w:rsidRPr="00B16966">
              <w:rPr>
                <w:b/>
                <w:bCs/>
              </w:rPr>
              <w:t>Description</w:t>
            </w:r>
          </w:p>
        </w:tc>
        <w:tc>
          <w:tcPr>
            <w:tcW w:w="953" w:type="dxa"/>
          </w:tcPr>
          <w:p w14:paraId="3D83FF0B" w14:textId="60E04553" w:rsidR="00ED4FFE" w:rsidRPr="00B16966" w:rsidRDefault="00ED4FFE">
            <w:pPr>
              <w:rPr>
                <w:b/>
                <w:bCs/>
              </w:rPr>
            </w:pPr>
            <w:r w:rsidRPr="00B16966">
              <w:rPr>
                <w:b/>
                <w:bCs/>
              </w:rPr>
              <w:t>Details</w:t>
            </w:r>
          </w:p>
        </w:tc>
      </w:tr>
      <w:tr w:rsidR="00ED4FFE" w14:paraId="174BDD27" w14:textId="77777777" w:rsidTr="00B16966">
        <w:tc>
          <w:tcPr>
            <w:tcW w:w="1298" w:type="dxa"/>
          </w:tcPr>
          <w:p w14:paraId="16458806" w14:textId="13E6BD75" w:rsidR="00ED4FFE" w:rsidRDefault="00ED4FFE">
            <w:r>
              <w:t>50%</w:t>
            </w:r>
          </w:p>
        </w:tc>
        <w:tc>
          <w:tcPr>
            <w:tcW w:w="5790" w:type="dxa"/>
          </w:tcPr>
          <w:p w14:paraId="047FF9DE" w14:textId="3D575CF2" w:rsidR="00ED4FFE" w:rsidRDefault="00ED4FFE">
            <w:r>
              <w:t>Silver bullion supplied to India during 2023 (in Metric tonnes)</w:t>
            </w:r>
          </w:p>
        </w:tc>
        <w:tc>
          <w:tcPr>
            <w:tcW w:w="953" w:type="dxa"/>
          </w:tcPr>
          <w:p w14:paraId="3CA16927" w14:textId="77777777" w:rsidR="00ED4FFE" w:rsidRDefault="00ED4FFE"/>
        </w:tc>
      </w:tr>
      <w:tr w:rsidR="00ED4FFE" w14:paraId="5985A196" w14:textId="77777777" w:rsidTr="00B16966">
        <w:tc>
          <w:tcPr>
            <w:tcW w:w="1298" w:type="dxa"/>
          </w:tcPr>
          <w:p w14:paraId="546FEECB" w14:textId="2768B0AD" w:rsidR="00ED4FFE" w:rsidRDefault="00ED4FFE">
            <w:r>
              <w:t>30%</w:t>
            </w:r>
          </w:p>
        </w:tc>
        <w:tc>
          <w:tcPr>
            <w:tcW w:w="5790" w:type="dxa"/>
          </w:tcPr>
          <w:p w14:paraId="565BA49C" w14:textId="77777777" w:rsidR="00ED4FFE" w:rsidRDefault="00ED4FFE">
            <w:r>
              <w:t>Silver in any other forms supplied to India during 2023</w:t>
            </w:r>
          </w:p>
          <w:p w14:paraId="6528C27A" w14:textId="45740A03" w:rsidR="00ED4FFE" w:rsidRDefault="00ED4FFE">
            <w:r>
              <w:t>(in metric tonnes)</w:t>
            </w:r>
          </w:p>
        </w:tc>
        <w:tc>
          <w:tcPr>
            <w:tcW w:w="953" w:type="dxa"/>
          </w:tcPr>
          <w:p w14:paraId="67B9AF44" w14:textId="77777777" w:rsidR="00ED4FFE" w:rsidRDefault="00ED4FFE"/>
        </w:tc>
      </w:tr>
      <w:tr w:rsidR="00ED4FFE" w14:paraId="5D9D27F9" w14:textId="77777777" w:rsidTr="00B16966">
        <w:tc>
          <w:tcPr>
            <w:tcW w:w="1298" w:type="dxa"/>
          </w:tcPr>
          <w:p w14:paraId="7694E82E" w14:textId="61018E3B" w:rsidR="00ED4FFE" w:rsidRDefault="00ED4FFE">
            <w:r>
              <w:t>10%</w:t>
            </w:r>
          </w:p>
        </w:tc>
        <w:tc>
          <w:tcPr>
            <w:tcW w:w="5790" w:type="dxa"/>
          </w:tcPr>
          <w:p w14:paraId="499C341B" w14:textId="60931083" w:rsidR="00ED4FFE" w:rsidRDefault="00ED4FFE">
            <w:r>
              <w:t>Number of customers (nominated banks)</w:t>
            </w:r>
          </w:p>
        </w:tc>
        <w:tc>
          <w:tcPr>
            <w:tcW w:w="953" w:type="dxa"/>
          </w:tcPr>
          <w:p w14:paraId="0887D258" w14:textId="77777777" w:rsidR="00ED4FFE" w:rsidRDefault="00ED4FFE"/>
        </w:tc>
      </w:tr>
      <w:tr w:rsidR="00ED4FFE" w14:paraId="7E51DCD4" w14:textId="77777777" w:rsidTr="00B16966">
        <w:tc>
          <w:tcPr>
            <w:tcW w:w="1298" w:type="dxa"/>
          </w:tcPr>
          <w:p w14:paraId="71136986" w14:textId="13BA59DC" w:rsidR="00ED4FFE" w:rsidRDefault="00ED4FFE">
            <w:r>
              <w:t>10%</w:t>
            </w:r>
          </w:p>
        </w:tc>
        <w:tc>
          <w:tcPr>
            <w:tcW w:w="5790" w:type="dxa"/>
          </w:tcPr>
          <w:p w14:paraId="10C4335E" w14:textId="6DED35EE" w:rsidR="00ED4FFE" w:rsidRDefault="00ED4FFE">
            <w:r>
              <w:t>Number of delivery centres catered to in India</w:t>
            </w:r>
          </w:p>
        </w:tc>
        <w:tc>
          <w:tcPr>
            <w:tcW w:w="953" w:type="dxa"/>
          </w:tcPr>
          <w:p w14:paraId="51F35006" w14:textId="77777777" w:rsidR="00ED4FFE" w:rsidRDefault="00ED4FFE"/>
        </w:tc>
      </w:tr>
    </w:tbl>
    <w:p w14:paraId="13016443" w14:textId="77777777" w:rsidR="00ED4FFE" w:rsidRDefault="00ED4FFE"/>
    <w:p w14:paraId="277CF470" w14:textId="4D688820" w:rsidR="00ED4FFE" w:rsidRDefault="00ED4FFE">
      <w:r>
        <w:t xml:space="preserve">We declare that the above information is correct. </w:t>
      </w:r>
    </w:p>
    <w:p w14:paraId="7D3240DC" w14:textId="43C4076C" w:rsidR="00ED4FFE" w:rsidRDefault="00ED4FFE">
      <w:r>
        <w:t>Thanking you</w:t>
      </w:r>
    </w:p>
    <w:p w14:paraId="6CF4D854" w14:textId="77777777" w:rsidR="00ED4FFE" w:rsidRDefault="00ED4FFE"/>
    <w:p w14:paraId="349EDAEC" w14:textId="1EC00F7C" w:rsidR="00ED4FFE" w:rsidRDefault="00ED4FFE">
      <w:r>
        <w:t>Authorised Signatory</w:t>
      </w:r>
    </w:p>
    <w:p w14:paraId="28EE3CCF" w14:textId="4DE948DF" w:rsidR="005969D3" w:rsidRDefault="00ED4FFE">
      <w:r>
        <w:t>Date:</w:t>
      </w:r>
    </w:p>
    <w:p w14:paraId="2319161F" w14:textId="77777777" w:rsidR="00B16966" w:rsidRDefault="00B16966" w:rsidP="00B16966"/>
    <w:p w14:paraId="2BEDF76D" w14:textId="757EF8BB" w:rsidR="00B16966" w:rsidRPr="00B16966" w:rsidRDefault="00ED4FFE" w:rsidP="00B16966">
      <w:pPr>
        <w:rPr>
          <w:i/>
          <w:iCs/>
        </w:rPr>
      </w:pPr>
      <w:r w:rsidRPr="00B16966">
        <w:rPr>
          <w:i/>
          <w:iCs/>
        </w:rPr>
        <w:t xml:space="preserve">&lt;&lt;please send the </w:t>
      </w:r>
      <w:r w:rsidR="00B16966" w:rsidRPr="00B16966">
        <w:rPr>
          <w:i/>
          <w:iCs/>
        </w:rPr>
        <w:t xml:space="preserve">duly signed and filled-in </w:t>
      </w:r>
      <w:r w:rsidRPr="00B16966">
        <w:rPr>
          <w:i/>
          <w:iCs/>
        </w:rPr>
        <w:t xml:space="preserve">nomination form </w:t>
      </w:r>
      <w:r w:rsidR="00B16966" w:rsidRPr="00B16966">
        <w:rPr>
          <w:i/>
          <w:iCs/>
        </w:rPr>
        <w:t xml:space="preserve">to </w:t>
      </w:r>
      <w:hyperlink r:id="rId10" w:history="1">
        <w:r w:rsidR="00B16966" w:rsidRPr="00B16966">
          <w:rPr>
            <w:rStyle w:val="Hyperlink"/>
            <w:i/>
            <w:iCs/>
          </w:rPr>
          <w:t>gsv@eventellglobal.com</w:t>
        </w:r>
      </w:hyperlink>
      <w:r w:rsidR="00B16966" w:rsidRPr="00B16966">
        <w:rPr>
          <w:i/>
          <w:iCs/>
        </w:rPr>
        <w:t xml:space="preserve"> cc </w:t>
      </w:r>
      <w:hyperlink r:id="rId11" w:history="1">
        <w:r w:rsidR="00B16966" w:rsidRPr="00B16966">
          <w:rPr>
            <w:rStyle w:val="Hyperlink"/>
            <w:i/>
            <w:iCs/>
          </w:rPr>
          <w:t>vinayak@eventellglobal.com</w:t>
        </w:r>
      </w:hyperlink>
      <w:r w:rsidR="00B16966" w:rsidRPr="00B16966">
        <w:rPr>
          <w:i/>
          <w:iCs/>
        </w:rPr>
        <w:t xml:space="preserve"> cc </w:t>
      </w:r>
      <w:hyperlink r:id="rId12" w:history="1">
        <w:r w:rsidR="00B16966" w:rsidRPr="00B16966">
          <w:rPr>
            <w:rStyle w:val="Hyperlink"/>
            <w:i/>
            <w:iCs/>
          </w:rPr>
          <w:t>abhinaya@eventellglobal.com</w:t>
        </w:r>
      </w:hyperlink>
      <w:r w:rsidR="00B16966" w:rsidRPr="00B16966">
        <w:rPr>
          <w:i/>
          <w:iCs/>
        </w:rPr>
        <w:t xml:space="preserve"> before March 31, 2024. &gt;&gt;</w:t>
      </w:r>
    </w:p>
    <w:p w14:paraId="77C77478" w14:textId="6339E617" w:rsidR="00ED4FFE" w:rsidRDefault="00ED4FFE"/>
    <w:p w14:paraId="037BCB0F" w14:textId="77777777" w:rsidR="00B16966" w:rsidRDefault="00B16966"/>
    <w:p w14:paraId="3B9BF9CA" w14:textId="77777777" w:rsidR="00B16966" w:rsidRDefault="00B16966"/>
    <w:p w14:paraId="1C461924" w14:textId="77777777" w:rsidR="00B16966" w:rsidRDefault="00B16966"/>
    <w:p w14:paraId="3A9B3412" w14:textId="77777777" w:rsidR="00B16966" w:rsidRDefault="00B16966"/>
    <w:p w14:paraId="127696D4" w14:textId="77777777" w:rsidR="00B16966" w:rsidRDefault="00B16966"/>
    <w:p w14:paraId="0B3302F7" w14:textId="77777777" w:rsidR="00B16966" w:rsidRDefault="00B16966"/>
    <w:p w14:paraId="4E9592C5" w14:textId="77777777" w:rsidR="00B16966" w:rsidRDefault="00B16966"/>
    <w:p w14:paraId="6B9F8BD9" w14:textId="77777777" w:rsidR="00B16966" w:rsidRDefault="00B16966" w:rsidP="00B16966"/>
    <w:p w14:paraId="62C4EF21" w14:textId="36824C2A" w:rsidR="00B16966" w:rsidRPr="00A83D9B" w:rsidRDefault="00A83D9B" w:rsidP="00A83D9B">
      <w:pPr>
        <w:pStyle w:val="ListParagraph"/>
        <w:numPr>
          <w:ilvl w:val="0"/>
          <w:numId w:val="1"/>
        </w:numPr>
        <w:jc w:val="center"/>
        <w:rPr>
          <w:b/>
          <w:bCs/>
        </w:rPr>
      </w:pPr>
      <w:r>
        <w:rPr>
          <w:b/>
          <w:bCs/>
        </w:rPr>
        <w:t>S</w:t>
      </w:r>
      <w:r w:rsidR="00B16966" w:rsidRPr="00A83D9B">
        <w:rPr>
          <w:b/>
          <w:bCs/>
        </w:rPr>
        <w:t>ilver Bullion Nominated Bank</w:t>
      </w:r>
    </w:p>
    <w:p w14:paraId="3816A306" w14:textId="73E45C44" w:rsidR="00B16966" w:rsidRDefault="00B16966" w:rsidP="00B16966">
      <w:r>
        <w:t>In this category, there will be two awards – 1. Largest silver bullion nominated bank of 2023 and 2. Leading silver bullion nominated bank of 2023.</w:t>
      </w:r>
    </w:p>
    <w:p w14:paraId="5778F572" w14:textId="77777777" w:rsidR="00B16966" w:rsidRPr="00B16966" w:rsidRDefault="00B16966" w:rsidP="00B16966">
      <w:pPr>
        <w:jc w:val="center"/>
        <w:rPr>
          <w:u w:val="single"/>
        </w:rPr>
      </w:pPr>
      <w:r w:rsidRPr="00B16966">
        <w:rPr>
          <w:u w:val="single"/>
        </w:rPr>
        <w:t>Format of nomination form</w:t>
      </w:r>
    </w:p>
    <w:p w14:paraId="566CEF34" w14:textId="77777777" w:rsidR="00B16966" w:rsidRDefault="00B16966" w:rsidP="00B16966">
      <w:r>
        <w:t xml:space="preserve">To </w:t>
      </w:r>
    </w:p>
    <w:p w14:paraId="2C218119" w14:textId="77777777" w:rsidR="00B16966" w:rsidRDefault="00B16966" w:rsidP="00B16966">
      <w:r>
        <w:t>The organiser</w:t>
      </w:r>
    </w:p>
    <w:p w14:paraId="1C626271" w14:textId="77777777" w:rsidR="00B16966" w:rsidRDefault="00B16966" w:rsidP="00B16966">
      <w:r>
        <w:t>India Silver Conference 2024</w:t>
      </w:r>
    </w:p>
    <w:p w14:paraId="05675209" w14:textId="77777777" w:rsidR="00B16966" w:rsidRDefault="00B16966" w:rsidP="00B16966"/>
    <w:p w14:paraId="67C2D399" w14:textId="77777777" w:rsidR="00B16966" w:rsidRDefault="00B16966" w:rsidP="00B16966">
      <w:r>
        <w:t>Dear Sir,</w:t>
      </w:r>
    </w:p>
    <w:p w14:paraId="383C747E" w14:textId="2BA8A845" w:rsidR="00B16966" w:rsidRDefault="00B16966" w:rsidP="00B16966">
      <w:r>
        <w:t>We wish to submit our nomination for Silver Bullion Nominated Bank of 2023 Category. We understand that the nominations are solicited for ISC 2024 Excellence Awards which will be announced on Friday April 26, 2024.</w:t>
      </w:r>
    </w:p>
    <w:tbl>
      <w:tblPr>
        <w:tblStyle w:val="TableGrid"/>
        <w:tblW w:w="8041" w:type="dxa"/>
        <w:tblLook w:val="04A0" w:firstRow="1" w:lastRow="0" w:firstColumn="1" w:lastColumn="0" w:noHBand="0" w:noVBand="1"/>
      </w:tblPr>
      <w:tblGrid>
        <w:gridCol w:w="1298"/>
        <w:gridCol w:w="5790"/>
        <w:gridCol w:w="953"/>
      </w:tblGrid>
      <w:tr w:rsidR="00B16966" w:rsidRPr="00B16966" w14:paraId="167C24C4" w14:textId="77777777" w:rsidTr="00B3248E">
        <w:tc>
          <w:tcPr>
            <w:tcW w:w="1298" w:type="dxa"/>
          </w:tcPr>
          <w:p w14:paraId="024DCC6F" w14:textId="77777777" w:rsidR="00B16966" w:rsidRPr="00B16966" w:rsidRDefault="00B16966" w:rsidP="00B3248E">
            <w:pPr>
              <w:rPr>
                <w:b/>
                <w:bCs/>
              </w:rPr>
            </w:pPr>
            <w:r w:rsidRPr="00B16966">
              <w:rPr>
                <w:b/>
                <w:bCs/>
              </w:rPr>
              <w:t>Weightage</w:t>
            </w:r>
          </w:p>
        </w:tc>
        <w:tc>
          <w:tcPr>
            <w:tcW w:w="5790" w:type="dxa"/>
          </w:tcPr>
          <w:p w14:paraId="7DA87CD0" w14:textId="77777777" w:rsidR="00B16966" w:rsidRPr="00B16966" w:rsidRDefault="00B16966" w:rsidP="00B3248E">
            <w:pPr>
              <w:rPr>
                <w:b/>
                <w:bCs/>
              </w:rPr>
            </w:pPr>
            <w:r w:rsidRPr="00B16966">
              <w:rPr>
                <w:b/>
                <w:bCs/>
              </w:rPr>
              <w:t>Description</w:t>
            </w:r>
          </w:p>
        </w:tc>
        <w:tc>
          <w:tcPr>
            <w:tcW w:w="953" w:type="dxa"/>
          </w:tcPr>
          <w:p w14:paraId="43C92423" w14:textId="77777777" w:rsidR="00B16966" w:rsidRPr="00B16966" w:rsidRDefault="00B16966" w:rsidP="00B3248E">
            <w:pPr>
              <w:rPr>
                <w:b/>
                <w:bCs/>
              </w:rPr>
            </w:pPr>
            <w:r w:rsidRPr="00B16966">
              <w:rPr>
                <w:b/>
                <w:bCs/>
              </w:rPr>
              <w:t>Details</w:t>
            </w:r>
          </w:p>
        </w:tc>
      </w:tr>
      <w:tr w:rsidR="00B16966" w14:paraId="690A5240" w14:textId="77777777" w:rsidTr="00B3248E">
        <w:tc>
          <w:tcPr>
            <w:tcW w:w="1298" w:type="dxa"/>
          </w:tcPr>
          <w:p w14:paraId="339B22B5" w14:textId="77777777" w:rsidR="00B16966" w:rsidRDefault="00B16966" w:rsidP="00B3248E">
            <w:r>
              <w:t>50%</w:t>
            </w:r>
          </w:p>
        </w:tc>
        <w:tc>
          <w:tcPr>
            <w:tcW w:w="5790" w:type="dxa"/>
          </w:tcPr>
          <w:p w14:paraId="618F59BC" w14:textId="2364CB3E" w:rsidR="00B16966" w:rsidRDefault="00B16966" w:rsidP="00B3248E">
            <w:r>
              <w:t xml:space="preserve">Total consignment sale in silver bullion during 2023 (in </w:t>
            </w:r>
            <w:r w:rsidR="00A83D9B">
              <w:t>m</w:t>
            </w:r>
            <w:r>
              <w:t>etric tonnes)</w:t>
            </w:r>
          </w:p>
        </w:tc>
        <w:tc>
          <w:tcPr>
            <w:tcW w:w="953" w:type="dxa"/>
          </w:tcPr>
          <w:p w14:paraId="53727549" w14:textId="77777777" w:rsidR="00B16966" w:rsidRDefault="00B16966" w:rsidP="00B3248E"/>
        </w:tc>
      </w:tr>
      <w:tr w:rsidR="00B16966" w14:paraId="44835492" w14:textId="77777777" w:rsidTr="00B3248E">
        <w:tc>
          <w:tcPr>
            <w:tcW w:w="1298" w:type="dxa"/>
          </w:tcPr>
          <w:p w14:paraId="4C024E32" w14:textId="77777777" w:rsidR="00B16966" w:rsidRDefault="00B16966" w:rsidP="00B3248E">
            <w:r>
              <w:t>30%</w:t>
            </w:r>
          </w:p>
        </w:tc>
        <w:tc>
          <w:tcPr>
            <w:tcW w:w="5790" w:type="dxa"/>
          </w:tcPr>
          <w:p w14:paraId="0A81670E" w14:textId="61867ABA" w:rsidR="00B16966" w:rsidRDefault="00B16966" w:rsidP="00A83D9B">
            <w:r>
              <w:t>Total consignment sale in silver in any other forms during 2023</w:t>
            </w:r>
            <w:r w:rsidR="00A83D9B">
              <w:t xml:space="preserve"> </w:t>
            </w:r>
            <w:r>
              <w:t>(in metric tonnes)</w:t>
            </w:r>
          </w:p>
        </w:tc>
        <w:tc>
          <w:tcPr>
            <w:tcW w:w="953" w:type="dxa"/>
          </w:tcPr>
          <w:p w14:paraId="215B3EC2" w14:textId="77777777" w:rsidR="00B16966" w:rsidRDefault="00B16966" w:rsidP="00B3248E"/>
        </w:tc>
      </w:tr>
      <w:tr w:rsidR="00B16966" w14:paraId="35D53C56" w14:textId="77777777" w:rsidTr="00B3248E">
        <w:tc>
          <w:tcPr>
            <w:tcW w:w="1298" w:type="dxa"/>
          </w:tcPr>
          <w:p w14:paraId="7D503270" w14:textId="77777777" w:rsidR="00B16966" w:rsidRDefault="00B16966" w:rsidP="00B3248E">
            <w:r>
              <w:t>10%</w:t>
            </w:r>
          </w:p>
        </w:tc>
        <w:tc>
          <w:tcPr>
            <w:tcW w:w="5790" w:type="dxa"/>
          </w:tcPr>
          <w:p w14:paraId="08ABE4E2" w14:textId="4747F009" w:rsidR="00B16966" w:rsidRDefault="00B16966" w:rsidP="00B3248E">
            <w:r>
              <w:t>Number of exporters served in 2023</w:t>
            </w:r>
          </w:p>
        </w:tc>
        <w:tc>
          <w:tcPr>
            <w:tcW w:w="953" w:type="dxa"/>
          </w:tcPr>
          <w:p w14:paraId="45785EAF" w14:textId="77777777" w:rsidR="00B16966" w:rsidRDefault="00B16966" w:rsidP="00B3248E"/>
        </w:tc>
      </w:tr>
      <w:tr w:rsidR="00B16966" w14:paraId="3242A3A1" w14:textId="77777777" w:rsidTr="00B3248E">
        <w:tc>
          <w:tcPr>
            <w:tcW w:w="1298" w:type="dxa"/>
          </w:tcPr>
          <w:p w14:paraId="50788423" w14:textId="77777777" w:rsidR="00B16966" w:rsidRDefault="00B16966" w:rsidP="00B3248E">
            <w:r>
              <w:t>10%</w:t>
            </w:r>
          </w:p>
        </w:tc>
        <w:tc>
          <w:tcPr>
            <w:tcW w:w="5790" w:type="dxa"/>
          </w:tcPr>
          <w:p w14:paraId="3A7204D6" w14:textId="47D1F9C8" w:rsidR="00B16966" w:rsidRDefault="00B16966" w:rsidP="00B3248E">
            <w:r>
              <w:t>Number of centres to which silver was delivered in 2023</w:t>
            </w:r>
          </w:p>
        </w:tc>
        <w:tc>
          <w:tcPr>
            <w:tcW w:w="953" w:type="dxa"/>
          </w:tcPr>
          <w:p w14:paraId="43306294" w14:textId="77777777" w:rsidR="00B16966" w:rsidRDefault="00B16966" w:rsidP="00B3248E"/>
        </w:tc>
      </w:tr>
      <w:tr w:rsidR="00A83D9B" w14:paraId="0A1F1549" w14:textId="77777777" w:rsidTr="00B3248E">
        <w:tc>
          <w:tcPr>
            <w:tcW w:w="1298" w:type="dxa"/>
          </w:tcPr>
          <w:p w14:paraId="3FC98AD3" w14:textId="77777777" w:rsidR="00A83D9B" w:rsidRDefault="00A83D9B" w:rsidP="00B3248E"/>
        </w:tc>
        <w:tc>
          <w:tcPr>
            <w:tcW w:w="5790" w:type="dxa"/>
          </w:tcPr>
          <w:p w14:paraId="31DFA9EE" w14:textId="199786EE" w:rsidR="00A83D9B" w:rsidRDefault="00A83D9B" w:rsidP="00B3248E">
            <w:r>
              <w:t>Any other awards, accolades etc</w:t>
            </w:r>
          </w:p>
        </w:tc>
        <w:tc>
          <w:tcPr>
            <w:tcW w:w="953" w:type="dxa"/>
          </w:tcPr>
          <w:p w14:paraId="6C86CACD" w14:textId="0F7159A1" w:rsidR="00A83D9B" w:rsidRDefault="00A83D9B" w:rsidP="00B3248E">
            <w:r>
              <w:t xml:space="preserve">Please attach </w:t>
            </w:r>
          </w:p>
        </w:tc>
      </w:tr>
    </w:tbl>
    <w:p w14:paraId="418C257D" w14:textId="77777777" w:rsidR="00B16966" w:rsidRDefault="00B16966" w:rsidP="00B16966"/>
    <w:p w14:paraId="3887099F" w14:textId="77777777" w:rsidR="00B16966" w:rsidRDefault="00B16966" w:rsidP="00B16966">
      <w:r>
        <w:t xml:space="preserve">We declare that the above information is correct. </w:t>
      </w:r>
    </w:p>
    <w:p w14:paraId="2F88F11A" w14:textId="77777777" w:rsidR="00B16966" w:rsidRDefault="00B16966" w:rsidP="00B16966">
      <w:r>
        <w:t>Thanking you</w:t>
      </w:r>
    </w:p>
    <w:p w14:paraId="33965234" w14:textId="77777777" w:rsidR="00B16966" w:rsidRDefault="00B16966" w:rsidP="00B16966"/>
    <w:p w14:paraId="28DC73FA" w14:textId="77777777" w:rsidR="00B16966" w:rsidRDefault="00B16966" w:rsidP="00B16966">
      <w:r>
        <w:t>Authorised Signatory</w:t>
      </w:r>
    </w:p>
    <w:p w14:paraId="2C5A048E" w14:textId="77777777" w:rsidR="00B16966" w:rsidRDefault="00B16966" w:rsidP="00B16966">
      <w:r>
        <w:t>Date:</w:t>
      </w:r>
    </w:p>
    <w:p w14:paraId="146D810C" w14:textId="77777777" w:rsidR="00B16966" w:rsidRDefault="00B16966" w:rsidP="00B16966"/>
    <w:p w14:paraId="47FC6B72" w14:textId="77777777" w:rsidR="00B16966" w:rsidRPr="00B16966" w:rsidRDefault="00B16966" w:rsidP="00B16966">
      <w:pPr>
        <w:rPr>
          <w:i/>
          <w:iCs/>
        </w:rPr>
      </w:pPr>
      <w:r w:rsidRPr="00B16966">
        <w:rPr>
          <w:i/>
          <w:iCs/>
        </w:rPr>
        <w:t xml:space="preserve">&lt;&lt;please send the duly signed and filled-in nomination form to </w:t>
      </w:r>
      <w:hyperlink r:id="rId13" w:history="1">
        <w:r w:rsidRPr="00B16966">
          <w:rPr>
            <w:rStyle w:val="Hyperlink"/>
            <w:i/>
            <w:iCs/>
          </w:rPr>
          <w:t>gsv@eventellglobal.com</w:t>
        </w:r>
      </w:hyperlink>
      <w:r w:rsidRPr="00B16966">
        <w:rPr>
          <w:i/>
          <w:iCs/>
        </w:rPr>
        <w:t xml:space="preserve"> cc </w:t>
      </w:r>
      <w:hyperlink r:id="rId14" w:history="1">
        <w:r w:rsidRPr="00B16966">
          <w:rPr>
            <w:rStyle w:val="Hyperlink"/>
            <w:i/>
            <w:iCs/>
          </w:rPr>
          <w:t>vinayak@eventellglobal.com</w:t>
        </w:r>
      </w:hyperlink>
      <w:r w:rsidRPr="00B16966">
        <w:rPr>
          <w:i/>
          <w:iCs/>
        </w:rPr>
        <w:t xml:space="preserve"> cc </w:t>
      </w:r>
      <w:hyperlink r:id="rId15" w:history="1">
        <w:r w:rsidRPr="00B16966">
          <w:rPr>
            <w:rStyle w:val="Hyperlink"/>
            <w:i/>
            <w:iCs/>
          </w:rPr>
          <w:t>abhinaya@eventellglobal.com</w:t>
        </w:r>
      </w:hyperlink>
      <w:r w:rsidRPr="00B16966">
        <w:rPr>
          <w:i/>
          <w:iCs/>
        </w:rPr>
        <w:t xml:space="preserve"> before March 31, 2024. &gt;&gt;</w:t>
      </w:r>
    </w:p>
    <w:p w14:paraId="39B2D632" w14:textId="77777777" w:rsidR="00B16966" w:rsidRDefault="00B16966" w:rsidP="00B16966"/>
    <w:p w14:paraId="1CD01794" w14:textId="77777777" w:rsidR="00B16966" w:rsidRDefault="00B16966" w:rsidP="00B16966"/>
    <w:p w14:paraId="53D9F52C" w14:textId="77777777" w:rsidR="00B16966" w:rsidRDefault="00B16966"/>
    <w:p w14:paraId="214315C6" w14:textId="77777777" w:rsidR="00A83D9B" w:rsidRDefault="00A83D9B"/>
    <w:p w14:paraId="1611A190" w14:textId="77777777" w:rsidR="00A83D9B" w:rsidRDefault="00A83D9B"/>
    <w:p w14:paraId="25EBFAB9" w14:textId="77777777" w:rsidR="00A83D9B" w:rsidRDefault="00A83D9B" w:rsidP="00A83D9B"/>
    <w:p w14:paraId="68FE48DF" w14:textId="45057603" w:rsidR="00A83D9B" w:rsidRPr="00A83D9B" w:rsidRDefault="00A83D9B" w:rsidP="00A83D9B">
      <w:pPr>
        <w:pStyle w:val="ListParagraph"/>
        <w:numPr>
          <w:ilvl w:val="0"/>
          <w:numId w:val="1"/>
        </w:numPr>
        <w:jc w:val="center"/>
        <w:rPr>
          <w:b/>
          <w:bCs/>
        </w:rPr>
      </w:pPr>
      <w:r w:rsidRPr="00A83D9B">
        <w:rPr>
          <w:b/>
          <w:bCs/>
        </w:rPr>
        <w:t xml:space="preserve">Silver Bullion </w:t>
      </w:r>
      <w:r>
        <w:rPr>
          <w:b/>
          <w:bCs/>
        </w:rPr>
        <w:t xml:space="preserve">Dealer </w:t>
      </w:r>
    </w:p>
    <w:p w14:paraId="7E3E7FA7" w14:textId="74FFBF24" w:rsidR="00A83D9B" w:rsidRDefault="00A83D9B" w:rsidP="00A83D9B">
      <w:r>
        <w:t>In this category, there will be four awards – 1. Largest silver bullion dealer (</w:t>
      </w:r>
      <w:r w:rsidR="00253CD3">
        <w:t xml:space="preserve">All </w:t>
      </w:r>
      <w:r>
        <w:t xml:space="preserve">India) of 2023; 2. Largest silver bullion dealer (Western </w:t>
      </w:r>
      <w:r w:rsidR="00253CD3">
        <w:t xml:space="preserve">&amp; Central </w:t>
      </w:r>
      <w:r>
        <w:t xml:space="preserve">India) of 2023; 3. Largest silver bullion dealer (Southern </w:t>
      </w:r>
      <w:r w:rsidR="00253CD3">
        <w:t xml:space="preserve">&amp; Eastern </w:t>
      </w:r>
      <w:r>
        <w:t>India) of 2023 and 4. Largest Silver Bullion Dealer (</w:t>
      </w:r>
      <w:r w:rsidR="00253CD3">
        <w:t xml:space="preserve">Northern </w:t>
      </w:r>
      <w:r>
        <w:t>India) of 2023.</w:t>
      </w:r>
    </w:p>
    <w:p w14:paraId="3EB43868" w14:textId="77777777" w:rsidR="00A83D9B" w:rsidRPr="00B16966" w:rsidRDefault="00A83D9B" w:rsidP="00A83D9B">
      <w:pPr>
        <w:jc w:val="center"/>
        <w:rPr>
          <w:u w:val="single"/>
        </w:rPr>
      </w:pPr>
      <w:r w:rsidRPr="00B16966">
        <w:rPr>
          <w:u w:val="single"/>
        </w:rPr>
        <w:t>Format of nomination form</w:t>
      </w:r>
    </w:p>
    <w:p w14:paraId="22E4C8AC" w14:textId="77777777" w:rsidR="00A83D9B" w:rsidRDefault="00A83D9B" w:rsidP="00A83D9B">
      <w:r>
        <w:t xml:space="preserve">To </w:t>
      </w:r>
    </w:p>
    <w:p w14:paraId="3DF32EA0" w14:textId="77777777" w:rsidR="00A83D9B" w:rsidRDefault="00A83D9B" w:rsidP="00A83D9B">
      <w:r>
        <w:t>The organiser</w:t>
      </w:r>
    </w:p>
    <w:p w14:paraId="3550762F" w14:textId="77777777" w:rsidR="00A83D9B" w:rsidRDefault="00A83D9B" w:rsidP="00A83D9B">
      <w:r>
        <w:t>India Silver Conference 2024</w:t>
      </w:r>
    </w:p>
    <w:p w14:paraId="6AD2BC8B" w14:textId="77777777" w:rsidR="00A83D9B" w:rsidRDefault="00A83D9B" w:rsidP="00A83D9B"/>
    <w:p w14:paraId="319807AC" w14:textId="77777777" w:rsidR="00A83D9B" w:rsidRDefault="00A83D9B" w:rsidP="00A83D9B">
      <w:r>
        <w:t>Dear Sir,</w:t>
      </w:r>
    </w:p>
    <w:p w14:paraId="306B2FF8" w14:textId="34A45413" w:rsidR="00A83D9B" w:rsidRDefault="00A83D9B" w:rsidP="00A83D9B">
      <w:r>
        <w:t xml:space="preserve">We wish to submit our nomination for </w:t>
      </w:r>
      <w:proofErr w:type="gramStart"/>
      <w:r>
        <w:t>Silver</w:t>
      </w:r>
      <w:proofErr w:type="gramEnd"/>
      <w:r>
        <w:t xml:space="preserve"> bullion dealer of 2023 from (Northern India / Western </w:t>
      </w:r>
      <w:r w:rsidR="00253CD3">
        <w:t xml:space="preserve">&amp; Central </w:t>
      </w:r>
      <w:r>
        <w:t xml:space="preserve">India / Southern </w:t>
      </w:r>
      <w:r w:rsidR="00253CD3">
        <w:t xml:space="preserve">&amp; Eastern </w:t>
      </w:r>
      <w:r>
        <w:t xml:space="preserve">India / </w:t>
      </w:r>
      <w:r w:rsidR="00253CD3">
        <w:t>All</w:t>
      </w:r>
      <w:r>
        <w:t xml:space="preserve"> India) category. We understand that the nominations are solicited for ISC 2024 Excellence Awards which will be announced on Friday April 26, 2024.</w:t>
      </w:r>
    </w:p>
    <w:tbl>
      <w:tblPr>
        <w:tblStyle w:val="TableGrid"/>
        <w:tblW w:w="8041" w:type="dxa"/>
        <w:tblLook w:val="04A0" w:firstRow="1" w:lastRow="0" w:firstColumn="1" w:lastColumn="0" w:noHBand="0" w:noVBand="1"/>
      </w:tblPr>
      <w:tblGrid>
        <w:gridCol w:w="1298"/>
        <w:gridCol w:w="5790"/>
        <w:gridCol w:w="953"/>
      </w:tblGrid>
      <w:tr w:rsidR="00A83D9B" w:rsidRPr="00B16966" w14:paraId="3D153B56" w14:textId="77777777" w:rsidTr="00B3248E">
        <w:tc>
          <w:tcPr>
            <w:tcW w:w="1298" w:type="dxa"/>
          </w:tcPr>
          <w:p w14:paraId="1B1C18CF" w14:textId="77777777" w:rsidR="00A83D9B" w:rsidRPr="00B16966" w:rsidRDefault="00A83D9B" w:rsidP="00B3248E">
            <w:pPr>
              <w:rPr>
                <w:b/>
                <w:bCs/>
              </w:rPr>
            </w:pPr>
            <w:r w:rsidRPr="00B16966">
              <w:rPr>
                <w:b/>
                <w:bCs/>
              </w:rPr>
              <w:t>Weightage</w:t>
            </w:r>
          </w:p>
        </w:tc>
        <w:tc>
          <w:tcPr>
            <w:tcW w:w="5790" w:type="dxa"/>
          </w:tcPr>
          <w:p w14:paraId="1FF07D44" w14:textId="77777777" w:rsidR="00A83D9B" w:rsidRPr="00B16966" w:rsidRDefault="00A83D9B" w:rsidP="00B3248E">
            <w:pPr>
              <w:rPr>
                <w:b/>
                <w:bCs/>
              </w:rPr>
            </w:pPr>
            <w:r w:rsidRPr="00B16966">
              <w:rPr>
                <w:b/>
                <w:bCs/>
              </w:rPr>
              <w:t>Description</w:t>
            </w:r>
          </w:p>
        </w:tc>
        <w:tc>
          <w:tcPr>
            <w:tcW w:w="953" w:type="dxa"/>
          </w:tcPr>
          <w:p w14:paraId="680258CA" w14:textId="77777777" w:rsidR="00A83D9B" w:rsidRPr="00B16966" w:rsidRDefault="00A83D9B" w:rsidP="00B3248E">
            <w:pPr>
              <w:rPr>
                <w:b/>
                <w:bCs/>
              </w:rPr>
            </w:pPr>
            <w:r w:rsidRPr="00B16966">
              <w:rPr>
                <w:b/>
                <w:bCs/>
              </w:rPr>
              <w:t>Details</w:t>
            </w:r>
          </w:p>
        </w:tc>
      </w:tr>
      <w:tr w:rsidR="00A83D9B" w14:paraId="515C9309" w14:textId="77777777" w:rsidTr="00B3248E">
        <w:tc>
          <w:tcPr>
            <w:tcW w:w="1298" w:type="dxa"/>
          </w:tcPr>
          <w:p w14:paraId="7292390B" w14:textId="265FAA07" w:rsidR="00A83D9B" w:rsidRDefault="00A83D9B" w:rsidP="00B3248E">
            <w:r>
              <w:t>50%</w:t>
            </w:r>
          </w:p>
        </w:tc>
        <w:tc>
          <w:tcPr>
            <w:tcW w:w="5790" w:type="dxa"/>
          </w:tcPr>
          <w:p w14:paraId="6EA33CED" w14:textId="32B66003" w:rsidR="00A83D9B" w:rsidRDefault="00A83D9B" w:rsidP="00B3248E">
            <w:r>
              <w:t>Total silver bullion dealing done during 2023 (in metric tonnes)</w:t>
            </w:r>
          </w:p>
        </w:tc>
        <w:tc>
          <w:tcPr>
            <w:tcW w:w="953" w:type="dxa"/>
          </w:tcPr>
          <w:p w14:paraId="07653987" w14:textId="77777777" w:rsidR="00A83D9B" w:rsidRDefault="00A83D9B" w:rsidP="00B3248E"/>
        </w:tc>
      </w:tr>
      <w:tr w:rsidR="00A83D9B" w14:paraId="4BA73C1A" w14:textId="77777777" w:rsidTr="00B3248E">
        <w:tc>
          <w:tcPr>
            <w:tcW w:w="1298" w:type="dxa"/>
          </w:tcPr>
          <w:p w14:paraId="67819370" w14:textId="76E9D9DC" w:rsidR="00A83D9B" w:rsidRDefault="00A83D9B" w:rsidP="00B3248E">
            <w:r>
              <w:t>20%</w:t>
            </w:r>
          </w:p>
        </w:tc>
        <w:tc>
          <w:tcPr>
            <w:tcW w:w="5790" w:type="dxa"/>
          </w:tcPr>
          <w:p w14:paraId="7102215A" w14:textId="176FB8A6" w:rsidR="00A83D9B" w:rsidRDefault="00A83D9B" w:rsidP="00B3248E">
            <w:r>
              <w:t>India Good Delivery silver bullion volumes in 2023 (in metric tonnes)</w:t>
            </w:r>
          </w:p>
        </w:tc>
        <w:tc>
          <w:tcPr>
            <w:tcW w:w="953" w:type="dxa"/>
          </w:tcPr>
          <w:p w14:paraId="79C66896" w14:textId="77777777" w:rsidR="00A83D9B" w:rsidRDefault="00A83D9B" w:rsidP="00B3248E"/>
        </w:tc>
      </w:tr>
      <w:tr w:rsidR="00A83D9B" w14:paraId="4AF9A7C0" w14:textId="77777777" w:rsidTr="00B3248E">
        <w:tc>
          <w:tcPr>
            <w:tcW w:w="1298" w:type="dxa"/>
          </w:tcPr>
          <w:p w14:paraId="69B983CA" w14:textId="77777777" w:rsidR="00A83D9B" w:rsidRDefault="00A83D9B" w:rsidP="00B3248E">
            <w:r>
              <w:t>10%</w:t>
            </w:r>
          </w:p>
        </w:tc>
        <w:tc>
          <w:tcPr>
            <w:tcW w:w="5790" w:type="dxa"/>
          </w:tcPr>
          <w:p w14:paraId="0D01CE21" w14:textId="13AAE9B8" w:rsidR="00A83D9B" w:rsidRDefault="00A83D9B" w:rsidP="00B3248E">
            <w:r>
              <w:t>Number of customers served in 2023</w:t>
            </w:r>
          </w:p>
        </w:tc>
        <w:tc>
          <w:tcPr>
            <w:tcW w:w="953" w:type="dxa"/>
          </w:tcPr>
          <w:p w14:paraId="194D7120" w14:textId="77777777" w:rsidR="00A83D9B" w:rsidRDefault="00A83D9B" w:rsidP="00B3248E"/>
        </w:tc>
      </w:tr>
      <w:tr w:rsidR="00A83D9B" w14:paraId="4B849529" w14:textId="77777777" w:rsidTr="00B3248E">
        <w:tc>
          <w:tcPr>
            <w:tcW w:w="1298" w:type="dxa"/>
          </w:tcPr>
          <w:p w14:paraId="66A54365" w14:textId="77777777" w:rsidR="00A83D9B" w:rsidRDefault="00A83D9B" w:rsidP="00B3248E">
            <w:r>
              <w:t>10%</w:t>
            </w:r>
          </w:p>
        </w:tc>
        <w:tc>
          <w:tcPr>
            <w:tcW w:w="5790" w:type="dxa"/>
          </w:tcPr>
          <w:p w14:paraId="6D1760F1" w14:textId="77777777" w:rsidR="00A83D9B" w:rsidRDefault="00A83D9B" w:rsidP="00B3248E">
            <w:r>
              <w:t>Number of centres to which silver was delivered in 2023</w:t>
            </w:r>
          </w:p>
        </w:tc>
        <w:tc>
          <w:tcPr>
            <w:tcW w:w="953" w:type="dxa"/>
          </w:tcPr>
          <w:p w14:paraId="34EEE2EE" w14:textId="77777777" w:rsidR="00A83D9B" w:rsidRDefault="00A83D9B" w:rsidP="00B3248E"/>
        </w:tc>
      </w:tr>
      <w:tr w:rsidR="00A83D9B" w14:paraId="22C3E38C" w14:textId="77777777" w:rsidTr="00B3248E">
        <w:tc>
          <w:tcPr>
            <w:tcW w:w="1298" w:type="dxa"/>
          </w:tcPr>
          <w:p w14:paraId="385B116C" w14:textId="2F7A78CC" w:rsidR="00A83D9B" w:rsidRDefault="00A83D9B" w:rsidP="00B3248E">
            <w:r>
              <w:t>10%</w:t>
            </w:r>
          </w:p>
        </w:tc>
        <w:tc>
          <w:tcPr>
            <w:tcW w:w="5790" w:type="dxa"/>
          </w:tcPr>
          <w:p w14:paraId="18B839AC" w14:textId="6EF1EFA4" w:rsidR="00A83D9B" w:rsidRDefault="00A83D9B" w:rsidP="00B3248E">
            <w:r>
              <w:t>Any other awards, certification etc</w:t>
            </w:r>
          </w:p>
        </w:tc>
        <w:tc>
          <w:tcPr>
            <w:tcW w:w="953" w:type="dxa"/>
          </w:tcPr>
          <w:p w14:paraId="6E89425D" w14:textId="77777777" w:rsidR="00A83D9B" w:rsidRDefault="00A83D9B" w:rsidP="00B3248E">
            <w:r>
              <w:t xml:space="preserve">Please attach </w:t>
            </w:r>
          </w:p>
        </w:tc>
      </w:tr>
    </w:tbl>
    <w:p w14:paraId="3779358B" w14:textId="13754C53" w:rsidR="00A83D9B" w:rsidRPr="00A83D9B" w:rsidRDefault="00A83D9B" w:rsidP="00A83D9B">
      <w:pPr>
        <w:rPr>
          <w:i/>
          <w:iCs/>
        </w:rPr>
      </w:pPr>
      <w:r w:rsidRPr="00A83D9B">
        <w:rPr>
          <w:i/>
          <w:iCs/>
        </w:rPr>
        <w:t>Note: Please enclose CA Certificate. Silver dealing should result in delivery of physical silver.</w:t>
      </w:r>
    </w:p>
    <w:p w14:paraId="3E855ACB" w14:textId="77777777" w:rsidR="00A83D9B" w:rsidRDefault="00A83D9B" w:rsidP="00A83D9B">
      <w:r>
        <w:t xml:space="preserve">We declare that the above information is correct. </w:t>
      </w:r>
    </w:p>
    <w:p w14:paraId="1CF8EDFF" w14:textId="77777777" w:rsidR="00A83D9B" w:rsidRDefault="00A83D9B" w:rsidP="00A83D9B">
      <w:r>
        <w:t>Thanking you</w:t>
      </w:r>
    </w:p>
    <w:p w14:paraId="14CF17B8" w14:textId="77777777" w:rsidR="00A83D9B" w:rsidRDefault="00A83D9B" w:rsidP="00A83D9B"/>
    <w:p w14:paraId="67CDBDA4" w14:textId="77777777" w:rsidR="00A83D9B" w:rsidRDefault="00A83D9B" w:rsidP="00A83D9B">
      <w:r>
        <w:t>Authorised Signatory</w:t>
      </w:r>
    </w:p>
    <w:p w14:paraId="5AF12793" w14:textId="77777777" w:rsidR="00A83D9B" w:rsidRDefault="00A83D9B" w:rsidP="00A83D9B">
      <w:r>
        <w:t>Date:</w:t>
      </w:r>
    </w:p>
    <w:p w14:paraId="70881AED" w14:textId="77777777" w:rsidR="00A83D9B" w:rsidRDefault="00A83D9B" w:rsidP="00A83D9B"/>
    <w:p w14:paraId="307DDED9" w14:textId="77777777" w:rsidR="00A83D9B" w:rsidRPr="00B16966" w:rsidRDefault="00A83D9B" w:rsidP="00A83D9B">
      <w:pPr>
        <w:rPr>
          <w:i/>
          <w:iCs/>
        </w:rPr>
      </w:pPr>
      <w:r w:rsidRPr="00B16966">
        <w:rPr>
          <w:i/>
          <w:iCs/>
        </w:rPr>
        <w:t xml:space="preserve">&lt;&lt;please send the duly signed and filled-in nomination form to </w:t>
      </w:r>
      <w:hyperlink r:id="rId16" w:history="1">
        <w:r w:rsidRPr="00B16966">
          <w:rPr>
            <w:rStyle w:val="Hyperlink"/>
            <w:i/>
            <w:iCs/>
          </w:rPr>
          <w:t>gsv@eventellglobal.com</w:t>
        </w:r>
      </w:hyperlink>
      <w:r w:rsidRPr="00B16966">
        <w:rPr>
          <w:i/>
          <w:iCs/>
        </w:rPr>
        <w:t xml:space="preserve"> cc </w:t>
      </w:r>
      <w:hyperlink r:id="rId17" w:history="1">
        <w:r w:rsidRPr="00B16966">
          <w:rPr>
            <w:rStyle w:val="Hyperlink"/>
            <w:i/>
            <w:iCs/>
          </w:rPr>
          <w:t>vinayak@eventellglobal.com</w:t>
        </w:r>
      </w:hyperlink>
      <w:r w:rsidRPr="00B16966">
        <w:rPr>
          <w:i/>
          <w:iCs/>
        </w:rPr>
        <w:t xml:space="preserve"> cc </w:t>
      </w:r>
      <w:hyperlink r:id="rId18" w:history="1">
        <w:r w:rsidRPr="00B16966">
          <w:rPr>
            <w:rStyle w:val="Hyperlink"/>
            <w:i/>
            <w:iCs/>
          </w:rPr>
          <w:t>abhinaya@eventellglobal.com</w:t>
        </w:r>
      </w:hyperlink>
      <w:r w:rsidRPr="00B16966">
        <w:rPr>
          <w:i/>
          <w:iCs/>
        </w:rPr>
        <w:t xml:space="preserve"> before March 31, 2024. &gt;&gt;</w:t>
      </w:r>
    </w:p>
    <w:p w14:paraId="67DB0245" w14:textId="77777777" w:rsidR="00A83D9B" w:rsidRDefault="00A83D9B" w:rsidP="00A83D9B"/>
    <w:p w14:paraId="57F3104B" w14:textId="77777777" w:rsidR="00A83D9B" w:rsidRDefault="00A83D9B" w:rsidP="00A83D9B"/>
    <w:p w14:paraId="22C4F76C" w14:textId="77777777" w:rsidR="00A83D9B" w:rsidRDefault="00A83D9B" w:rsidP="00A83D9B"/>
    <w:p w14:paraId="06D1490C" w14:textId="77777777" w:rsidR="00A83D9B" w:rsidRDefault="00A83D9B"/>
    <w:p w14:paraId="39692A1F" w14:textId="31A20FC0" w:rsidR="00A83D9B" w:rsidRPr="00A83D9B" w:rsidRDefault="00A83D9B" w:rsidP="0042746E">
      <w:pPr>
        <w:pStyle w:val="ListParagraph"/>
        <w:numPr>
          <w:ilvl w:val="0"/>
          <w:numId w:val="1"/>
        </w:numPr>
        <w:jc w:val="center"/>
        <w:rPr>
          <w:b/>
          <w:bCs/>
        </w:rPr>
      </w:pPr>
      <w:r w:rsidRPr="00A83D9B">
        <w:rPr>
          <w:b/>
          <w:bCs/>
        </w:rPr>
        <w:t xml:space="preserve">Silver </w:t>
      </w:r>
      <w:r>
        <w:rPr>
          <w:b/>
          <w:bCs/>
        </w:rPr>
        <w:t>Jewellery House</w:t>
      </w:r>
    </w:p>
    <w:p w14:paraId="1281B02C" w14:textId="04DD9713" w:rsidR="00A83D9B" w:rsidRDefault="00A83D9B" w:rsidP="00A83D9B">
      <w:r>
        <w:t>In this category, there will be</w:t>
      </w:r>
      <w:r w:rsidR="007201CE">
        <w:t xml:space="preserve"> one</w:t>
      </w:r>
      <w:r w:rsidR="0042746E">
        <w:t xml:space="preserve"> </w:t>
      </w:r>
      <w:r>
        <w:t xml:space="preserve">award – Largest silver </w:t>
      </w:r>
      <w:r w:rsidR="0042746E">
        <w:t>Jewellery House</w:t>
      </w:r>
      <w:r>
        <w:t xml:space="preserve"> of 2023</w:t>
      </w:r>
      <w:r w:rsidR="007201CE">
        <w:t>.</w:t>
      </w:r>
    </w:p>
    <w:p w14:paraId="14503159" w14:textId="77777777" w:rsidR="00A83D9B" w:rsidRPr="00B16966" w:rsidRDefault="00A83D9B" w:rsidP="00A83D9B">
      <w:pPr>
        <w:jc w:val="center"/>
        <w:rPr>
          <w:u w:val="single"/>
        </w:rPr>
      </w:pPr>
      <w:r w:rsidRPr="00B16966">
        <w:rPr>
          <w:u w:val="single"/>
        </w:rPr>
        <w:t>Format of nomination form</w:t>
      </w:r>
    </w:p>
    <w:p w14:paraId="6381E0FF" w14:textId="77777777" w:rsidR="00A83D9B" w:rsidRDefault="00A83D9B" w:rsidP="00A83D9B">
      <w:r>
        <w:t xml:space="preserve">To </w:t>
      </w:r>
    </w:p>
    <w:p w14:paraId="08A18349" w14:textId="77777777" w:rsidR="00A83D9B" w:rsidRDefault="00A83D9B" w:rsidP="00A83D9B">
      <w:r>
        <w:t>The organiser</w:t>
      </w:r>
    </w:p>
    <w:p w14:paraId="37364988" w14:textId="77777777" w:rsidR="00A83D9B" w:rsidRDefault="00A83D9B" w:rsidP="00A83D9B">
      <w:r>
        <w:t>India Silver Conference 2024</w:t>
      </w:r>
    </w:p>
    <w:p w14:paraId="38AFC138" w14:textId="77777777" w:rsidR="00A83D9B" w:rsidRDefault="00A83D9B" w:rsidP="00A83D9B"/>
    <w:p w14:paraId="499460E1" w14:textId="77777777" w:rsidR="00A83D9B" w:rsidRDefault="00A83D9B" w:rsidP="00A83D9B">
      <w:r>
        <w:t>Dear Sir,</w:t>
      </w:r>
    </w:p>
    <w:p w14:paraId="5C5561EA" w14:textId="1EEEDB1C" w:rsidR="00A83D9B" w:rsidRDefault="00A83D9B" w:rsidP="00A83D9B">
      <w:r>
        <w:t xml:space="preserve">We wish to submit our nomination for Silver </w:t>
      </w:r>
      <w:r w:rsidR="0042746E">
        <w:t xml:space="preserve">Jewellery House </w:t>
      </w:r>
      <w:r>
        <w:t>of 2023. We understand that the nominations are solicited for ISC 2024 Excellence Awards which will be announced on Friday April 26, 2024.</w:t>
      </w:r>
    </w:p>
    <w:tbl>
      <w:tblPr>
        <w:tblStyle w:val="TableGrid"/>
        <w:tblW w:w="8041" w:type="dxa"/>
        <w:tblLook w:val="04A0" w:firstRow="1" w:lastRow="0" w:firstColumn="1" w:lastColumn="0" w:noHBand="0" w:noVBand="1"/>
      </w:tblPr>
      <w:tblGrid>
        <w:gridCol w:w="1298"/>
        <w:gridCol w:w="5790"/>
        <w:gridCol w:w="953"/>
      </w:tblGrid>
      <w:tr w:rsidR="00A83D9B" w:rsidRPr="00B16966" w14:paraId="55F8C068" w14:textId="77777777" w:rsidTr="00B3248E">
        <w:tc>
          <w:tcPr>
            <w:tcW w:w="1298" w:type="dxa"/>
          </w:tcPr>
          <w:p w14:paraId="529A4777" w14:textId="77777777" w:rsidR="00A83D9B" w:rsidRPr="00B16966" w:rsidRDefault="00A83D9B" w:rsidP="00B3248E">
            <w:pPr>
              <w:rPr>
                <w:b/>
                <w:bCs/>
              </w:rPr>
            </w:pPr>
            <w:r w:rsidRPr="00B16966">
              <w:rPr>
                <w:b/>
                <w:bCs/>
              </w:rPr>
              <w:t>Weightage</w:t>
            </w:r>
          </w:p>
        </w:tc>
        <w:tc>
          <w:tcPr>
            <w:tcW w:w="5790" w:type="dxa"/>
          </w:tcPr>
          <w:p w14:paraId="03B48AEF" w14:textId="77777777" w:rsidR="00A83D9B" w:rsidRPr="00B16966" w:rsidRDefault="00A83D9B" w:rsidP="00B3248E">
            <w:pPr>
              <w:rPr>
                <w:b/>
                <w:bCs/>
              </w:rPr>
            </w:pPr>
            <w:r w:rsidRPr="00B16966">
              <w:rPr>
                <w:b/>
                <w:bCs/>
              </w:rPr>
              <w:t>Description</w:t>
            </w:r>
          </w:p>
        </w:tc>
        <w:tc>
          <w:tcPr>
            <w:tcW w:w="953" w:type="dxa"/>
          </w:tcPr>
          <w:p w14:paraId="4042991D" w14:textId="77777777" w:rsidR="00A83D9B" w:rsidRPr="00B16966" w:rsidRDefault="00A83D9B" w:rsidP="00B3248E">
            <w:pPr>
              <w:rPr>
                <w:b/>
                <w:bCs/>
              </w:rPr>
            </w:pPr>
            <w:r w:rsidRPr="00B16966">
              <w:rPr>
                <w:b/>
                <w:bCs/>
              </w:rPr>
              <w:t>Details</w:t>
            </w:r>
          </w:p>
        </w:tc>
      </w:tr>
      <w:tr w:rsidR="00A83D9B" w14:paraId="1C3876C2" w14:textId="77777777" w:rsidTr="00B3248E">
        <w:tc>
          <w:tcPr>
            <w:tcW w:w="1298" w:type="dxa"/>
          </w:tcPr>
          <w:p w14:paraId="42FA2B93" w14:textId="6C964EAF" w:rsidR="00A83D9B" w:rsidRDefault="0042746E" w:rsidP="00B3248E">
            <w:r>
              <w:t>4</w:t>
            </w:r>
            <w:r w:rsidR="00A83D9B">
              <w:t>0%</w:t>
            </w:r>
          </w:p>
        </w:tc>
        <w:tc>
          <w:tcPr>
            <w:tcW w:w="5790" w:type="dxa"/>
          </w:tcPr>
          <w:p w14:paraId="12667F6C" w14:textId="4DE70E45" w:rsidR="00A83D9B" w:rsidRDefault="0042746E" w:rsidP="00B3248E">
            <w:r>
              <w:t xml:space="preserve">Quantity of silver jewellery manufactured (at own facility) in 2023 (in kg) </w:t>
            </w:r>
          </w:p>
        </w:tc>
        <w:tc>
          <w:tcPr>
            <w:tcW w:w="953" w:type="dxa"/>
          </w:tcPr>
          <w:p w14:paraId="0132FD9F" w14:textId="77777777" w:rsidR="00A83D9B" w:rsidRDefault="00A83D9B" w:rsidP="00B3248E"/>
        </w:tc>
      </w:tr>
      <w:tr w:rsidR="00A83D9B" w14:paraId="1D90BAE3" w14:textId="77777777" w:rsidTr="00B3248E">
        <w:tc>
          <w:tcPr>
            <w:tcW w:w="1298" w:type="dxa"/>
          </w:tcPr>
          <w:p w14:paraId="3D30BA95" w14:textId="77777777" w:rsidR="00A83D9B" w:rsidRDefault="00A83D9B" w:rsidP="00B3248E">
            <w:r>
              <w:t>20%</w:t>
            </w:r>
          </w:p>
        </w:tc>
        <w:tc>
          <w:tcPr>
            <w:tcW w:w="5790" w:type="dxa"/>
          </w:tcPr>
          <w:p w14:paraId="1172BDC3" w14:textId="20C54DE6" w:rsidR="00A83D9B" w:rsidRDefault="0042746E" w:rsidP="00B3248E">
            <w:r>
              <w:t xml:space="preserve">Quantity of silver jewellery manufactured (at third party) </w:t>
            </w:r>
            <w:r w:rsidR="00A83D9B">
              <w:t>in</w:t>
            </w:r>
            <w:r>
              <w:t xml:space="preserve"> 2023 (in kg)</w:t>
            </w:r>
          </w:p>
        </w:tc>
        <w:tc>
          <w:tcPr>
            <w:tcW w:w="953" w:type="dxa"/>
          </w:tcPr>
          <w:p w14:paraId="79E6928A" w14:textId="77777777" w:rsidR="00A83D9B" w:rsidRDefault="00A83D9B" w:rsidP="00B3248E"/>
        </w:tc>
      </w:tr>
      <w:tr w:rsidR="00A83D9B" w14:paraId="280E51A9" w14:textId="77777777" w:rsidTr="00B3248E">
        <w:tc>
          <w:tcPr>
            <w:tcW w:w="1298" w:type="dxa"/>
          </w:tcPr>
          <w:p w14:paraId="545E4897" w14:textId="357122F0" w:rsidR="00A83D9B" w:rsidRDefault="0042746E" w:rsidP="00B3248E">
            <w:r>
              <w:t>2</w:t>
            </w:r>
            <w:r w:rsidR="00A83D9B">
              <w:t>0%</w:t>
            </w:r>
          </w:p>
        </w:tc>
        <w:tc>
          <w:tcPr>
            <w:tcW w:w="5790" w:type="dxa"/>
          </w:tcPr>
          <w:p w14:paraId="4013B68D" w14:textId="2BC1383F" w:rsidR="00A83D9B" w:rsidRDefault="0042746E" w:rsidP="00B3248E">
            <w:r>
              <w:t>Value of silver jewellery exported in 2023</w:t>
            </w:r>
          </w:p>
        </w:tc>
        <w:tc>
          <w:tcPr>
            <w:tcW w:w="953" w:type="dxa"/>
          </w:tcPr>
          <w:p w14:paraId="4F4F1610" w14:textId="77777777" w:rsidR="00A83D9B" w:rsidRDefault="00A83D9B" w:rsidP="00B3248E"/>
        </w:tc>
      </w:tr>
      <w:tr w:rsidR="00A83D9B" w14:paraId="28E37490" w14:textId="77777777" w:rsidTr="00B3248E">
        <w:tc>
          <w:tcPr>
            <w:tcW w:w="1298" w:type="dxa"/>
          </w:tcPr>
          <w:p w14:paraId="485F7ECF" w14:textId="77777777" w:rsidR="00A83D9B" w:rsidRDefault="00A83D9B" w:rsidP="00B3248E">
            <w:r>
              <w:t>10%</w:t>
            </w:r>
          </w:p>
        </w:tc>
        <w:tc>
          <w:tcPr>
            <w:tcW w:w="5790" w:type="dxa"/>
          </w:tcPr>
          <w:p w14:paraId="1290B0CE" w14:textId="552C7523" w:rsidR="00A83D9B" w:rsidRDefault="00A83D9B" w:rsidP="00B3248E">
            <w:r>
              <w:t xml:space="preserve">Number of </w:t>
            </w:r>
            <w:r w:rsidR="0042746E">
              <w:t xml:space="preserve">retail outlet / online presence </w:t>
            </w:r>
          </w:p>
        </w:tc>
        <w:tc>
          <w:tcPr>
            <w:tcW w:w="953" w:type="dxa"/>
          </w:tcPr>
          <w:p w14:paraId="53DB8E00" w14:textId="77777777" w:rsidR="00A83D9B" w:rsidRDefault="00A83D9B" w:rsidP="00B3248E"/>
        </w:tc>
      </w:tr>
      <w:tr w:rsidR="00A83D9B" w14:paraId="33F71E79" w14:textId="77777777" w:rsidTr="00B3248E">
        <w:tc>
          <w:tcPr>
            <w:tcW w:w="1298" w:type="dxa"/>
          </w:tcPr>
          <w:p w14:paraId="38FB74A1" w14:textId="77777777" w:rsidR="00A83D9B" w:rsidRDefault="00A83D9B" w:rsidP="00B3248E">
            <w:r>
              <w:t>10%</w:t>
            </w:r>
          </w:p>
        </w:tc>
        <w:tc>
          <w:tcPr>
            <w:tcW w:w="5790" w:type="dxa"/>
          </w:tcPr>
          <w:p w14:paraId="21B626CC" w14:textId="3FE02B69" w:rsidR="00A83D9B" w:rsidRDefault="0042746E" w:rsidP="00B3248E">
            <w:r>
              <w:t>A</w:t>
            </w:r>
            <w:r w:rsidR="00A83D9B">
              <w:t xml:space="preserve">wards, certification </w:t>
            </w:r>
          </w:p>
        </w:tc>
        <w:tc>
          <w:tcPr>
            <w:tcW w:w="953" w:type="dxa"/>
          </w:tcPr>
          <w:p w14:paraId="63FB1F92" w14:textId="77777777" w:rsidR="00A83D9B" w:rsidRDefault="00A83D9B" w:rsidP="00B3248E">
            <w:r>
              <w:t xml:space="preserve">Please attach </w:t>
            </w:r>
          </w:p>
        </w:tc>
      </w:tr>
    </w:tbl>
    <w:p w14:paraId="784E99E3" w14:textId="77777777" w:rsidR="007201CE" w:rsidRDefault="00A83D9B" w:rsidP="00A83D9B">
      <w:pPr>
        <w:rPr>
          <w:i/>
          <w:iCs/>
        </w:rPr>
      </w:pPr>
      <w:r w:rsidRPr="00A83D9B">
        <w:rPr>
          <w:i/>
          <w:iCs/>
        </w:rPr>
        <w:t xml:space="preserve">Note: Please enclose CA Certificate. </w:t>
      </w:r>
    </w:p>
    <w:p w14:paraId="2DB5EDF9" w14:textId="6FCF21BF" w:rsidR="00A83D9B" w:rsidRDefault="00A83D9B" w:rsidP="00A83D9B">
      <w:r>
        <w:t xml:space="preserve">We declare that the above information is correct. </w:t>
      </w:r>
    </w:p>
    <w:p w14:paraId="37774133" w14:textId="77777777" w:rsidR="00A83D9B" w:rsidRDefault="00A83D9B" w:rsidP="00A83D9B">
      <w:r>
        <w:t>Thanking you</w:t>
      </w:r>
    </w:p>
    <w:p w14:paraId="750D0FE6" w14:textId="77777777" w:rsidR="00A83D9B" w:rsidRDefault="00A83D9B" w:rsidP="00A83D9B"/>
    <w:p w14:paraId="1127EA9C" w14:textId="77777777" w:rsidR="00A83D9B" w:rsidRDefault="00A83D9B" w:rsidP="00A83D9B">
      <w:r>
        <w:t>Authorised Signatory</w:t>
      </w:r>
    </w:p>
    <w:p w14:paraId="4360267B" w14:textId="77777777" w:rsidR="00A83D9B" w:rsidRDefault="00A83D9B" w:rsidP="00A83D9B">
      <w:r>
        <w:t>Date:</w:t>
      </w:r>
    </w:p>
    <w:p w14:paraId="5AB12548" w14:textId="77777777" w:rsidR="00A83D9B" w:rsidRDefault="00A83D9B" w:rsidP="00A83D9B"/>
    <w:p w14:paraId="58F02AE0" w14:textId="77777777" w:rsidR="00A83D9B" w:rsidRPr="00B16966" w:rsidRDefault="00A83D9B" w:rsidP="00A83D9B">
      <w:pPr>
        <w:rPr>
          <w:i/>
          <w:iCs/>
        </w:rPr>
      </w:pPr>
      <w:r w:rsidRPr="00B16966">
        <w:rPr>
          <w:i/>
          <w:iCs/>
        </w:rPr>
        <w:t xml:space="preserve">&lt;&lt;please send the duly signed and filled-in nomination form to </w:t>
      </w:r>
      <w:hyperlink r:id="rId19" w:history="1">
        <w:r w:rsidRPr="00B16966">
          <w:rPr>
            <w:rStyle w:val="Hyperlink"/>
            <w:i/>
            <w:iCs/>
          </w:rPr>
          <w:t>gsv@eventellglobal.com</w:t>
        </w:r>
      </w:hyperlink>
      <w:r w:rsidRPr="00B16966">
        <w:rPr>
          <w:i/>
          <w:iCs/>
        </w:rPr>
        <w:t xml:space="preserve"> cc </w:t>
      </w:r>
      <w:hyperlink r:id="rId20" w:history="1">
        <w:r w:rsidRPr="00B16966">
          <w:rPr>
            <w:rStyle w:val="Hyperlink"/>
            <w:i/>
            <w:iCs/>
          </w:rPr>
          <w:t>vinayak@eventellglobal.com</w:t>
        </w:r>
      </w:hyperlink>
      <w:r w:rsidRPr="00B16966">
        <w:rPr>
          <w:i/>
          <w:iCs/>
        </w:rPr>
        <w:t xml:space="preserve"> cc </w:t>
      </w:r>
      <w:hyperlink r:id="rId21" w:history="1">
        <w:r w:rsidRPr="00B16966">
          <w:rPr>
            <w:rStyle w:val="Hyperlink"/>
            <w:i/>
            <w:iCs/>
          </w:rPr>
          <w:t>abhinaya@eventellglobal.com</w:t>
        </w:r>
      </w:hyperlink>
      <w:r w:rsidRPr="00B16966">
        <w:rPr>
          <w:i/>
          <w:iCs/>
        </w:rPr>
        <w:t xml:space="preserve"> before March 31, 2024. &gt;&gt;</w:t>
      </w:r>
    </w:p>
    <w:p w14:paraId="7199EEC0" w14:textId="77777777" w:rsidR="00A83D9B" w:rsidRDefault="00A83D9B"/>
    <w:p w14:paraId="75AE792E" w14:textId="77777777" w:rsidR="0042746E" w:rsidRDefault="0042746E"/>
    <w:p w14:paraId="5EF31604" w14:textId="77777777" w:rsidR="0042746E" w:rsidRDefault="0042746E"/>
    <w:p w14:paraId="5DEA679D" w14:textId="77777777" w:rsidR="0042746E" w:rsidRDefault="0042746E"/>
    <w:p w14:paraId="027039E7" w14:textId="77777777" w:rsidR="0042746E" w:rsidRDefault="0042746E"/>
    <w:p w14:paraId="313BF7D3" w14:textId="77777777" w:rsidR="0042746E" w:rsidRDefault="0042746E" w:rsidP="0042746E"/>
    <w:p w14:paraId="649F22C8" w14:textId="48832D5F" w:rsidR="0042746E" w:rsidRPr="00A83D9B" w:rsidRDefault="0042746E" w:rsidP="007C0EFE">
      <w:pPr>
        <w:pStyle w:val="ListParagraph"/>
        <w:numPr>
          <w:ilvl w:val="0"/>
          <w:numId w:val="1"/>
        </w:numPr>
        <w:jc w:val="center"/>
        <w:rPr>
          <w:b/>
          <w:bCs/>
        </w:rPr>
      </w:pPr>
      <w:r w:rsidRPr="00A83D9B">
        <w:rPr>
          <w:b/>
          <w:bCs/>
        </w:rPr>
        <w:t>Silver</w:t>
      </w:r>
      <w:r w:rsidR="001E2528">
        <w:rPr>
          <w:b/>
          <w:bCs/>
        </w:rPr>
        <w:t xml:space="preserve">ware </w:t>
      </w:r>
      <w:r w:rsidR="007C0EFE">
        <w:rPr>
          <w:b/>
          <w:bCs/>
        </w:rPr>
        <w:t>Manufacturer</w:t>
      </w:r>
    </w:p>
    <w:p w14:paraId="48063749" w14:textId="3D48EC4C" w:rsidR="0042746E" w:rsidRDefault="0042746E" w:rsidP="0042746E">
      <w:r>
        <w:t xml:space="preserve">In this category, there will be </w:t>
      </w:r>
      <w:r w:rsidR="007201CE">
        <w:t xml:space="preserve">one </w:t>
      </w:r>
      <w:r>
        <w:t>award</w:t>
      </w:r>
      <w:r w:rsidR="007201CE">
        <w:t xml:space="preserve"> </w:t>
      </w:r>
      <w:proofErr w:type="gramStart"/>
      <w:r w:rsidR="007201CE">
        <w:t xml:space="preserve">- </w:t>
      </w:r>
      <w:r>
        <w:t xml:space="preserve"> Largest</w:t>
      </w:r>
      <w:proofErr w:type="gramEnd"/>
      <w:r>
        <w:t xml:space="preserve"> silver</w:t>
      </w:r>
      <w:r w:rsidR="007C0EFE">
        <w:t>ware manufacturer</w:t>
      </w:r>
      <w:r>
        <w:t xml:space="preserve"> of 2023</w:t>
      </w:r>
      <w:r w:rsidR="007201CE">
        <w:t>.</w:t>
      </w:r>
      <w:r>
        <w:t xml:space="preserve"> </w:t>
      </w:r>
    </w:p>
    <w:p w14:paraId="3183C330" w14:textId="77777777" w:rsidR="0042746E" w:rsidRPr="00B16966" w:rsidRDefault="0042746E" w:rsidP="0042746E">
      <w:pPr>
        <w:jc w:val="center"/>
        <w:rPr>
          <w:u w:val="single"/>
        </w:rPr>
      </w:pPr>
      <w:r w:rsidRPr="00B16966">
        <w:rPr>
          <w:u w:val="single"/>
        </w:rPr>
        <w:t>Format of nomination form</w:t>
      </w:r>
    </w:p>
    <w:p w14:paraId="26E3CFD9" w14:textId="77777777" w:rsidR="0042746E" w:rsidRDefault="0042746E" w:rsidP="0042746E">
      <w:r>
        <w:t xml:space="preserve">To </w:t>
      </w:r>
    </w:p>
    <w:p w14:paraId="0CA96F48" w14:textId="77777777" w:rsidR="0042746E" w:rsidRDefault="0042746E" w:rsidP="0042746E">
      <w:r>
        <w:t>The organiser</w:t>
      </w:r>
    </w:p>
    <w:p w14:paraId="5B1EE084" w14:textId="77777777" w:rsidR="0042746E" w:rsidRDefault="0042746E" w:rsidP="0042746E">
      <w:r>
        <w:t>India Silver Conference 2024</w:t>
      </w:r>
    </w:p>
    <w:p w14:paraId="4A980D1B" w14:textId="77777777" w:rsidR="0042746E" w:rsidRDefault="0042746E" w:rsidP="0042746E"/>
    <w:p w14:paraId="463BA6E4" w14:textId="77777777" w:rsidR="0042746E" w:rsidRDefault="0042746E" w:rsidP="0042746E">
      <w:r>
        <w:t>Dear Sir,</w:t>
      </w:r>
    </w:p>
    <w:p w14:paraId="797E49BF" w14:textId="7DF0682E" w:rsidR="0042746E" w:rsidRDefault="0042746E" w:rsidP="0042746E">
      <w:r>
        <w:t>We wish to submit our nomination for Silver</w:t>
      </w:r>
      <w:r w:rsidR="007C0EFE">
        <w:t>ware Manufacturer</w:t>
      </w:r>
      <w:r>
        <w:t xml:space="preserve"> of 2023</w:t>
      </w:r>
      <w:r w:rsidR="007201CE">
        <w:t xml:space="preserve"> </w:t>
      </w:r>
      <w:r>
        <w:t>category. We understand that the nominations are solicited for ISC 2024 Excellence Awards which will be announced on Friday April 26, 2024.</w:t>
      </w:r>
    </w:p>
    <w:tbl>
      <w:tblPr>
        <w:tblStyle w:val="TableGrid"/>
        <w:tblW w:w="8041" w:type="dxa"/>
        <w:tblLook w:val="04A0" w:firstRow="1" w:lastRow="0" w:firstColumn="1" w:lastColumn="0" w:noHBand="0" w:noVBand="1"/>
      </w:tblPr>
      <w:tblGrid>
        <w:gridCol w:w="1298"/>
        <w:gridCol w:w="5790"/>
        <w:gridCol w:w="953"/>
      </w:tblGrid>
      <w:tr w:rsidR="0042746E" w:rsidRPr="00B16966" w14:paraId="301DC628" w14:textId="77777777" w:rsidTr="00B3248E">
        <w:tc>
          <w:tcPr>
            <w:tcW w:w="1298" w:type="dxa"/>
          </w:tcPr>
          <w:p w14:paraId="7CE02B2E" w14:textId="77777777" w:rsidR="0042746E" w:rsidRPr="00B16966" w:rsidRDefault="0042746E" w:rsidP="00B3248E">
            <w:pPr>
              <w:rPr>
                <w:b/>
                <w:bCs/>
              </w:rPr>
            </w:pPr>
            <w:r w:rsidRPr="00B16966">
              <w:rPr>
                <w:b/>
                <w:bCs/>
              </w:rPr>
              <w:t>Weightage</w:t>
            </w:r>
          </w:p>
        </w:tc>
        <w:tc>
          <w:tcPr>
            <w:tcW w:w="5790" w:type="dxa"/>
          </w:tcPr>
          <w:p w14:paraId="3EE57B39" w14:textId="77777777" w:rsidR="0042746E" w:rsidRPr="00B16966" w:rsidRDefault="0042746E" w:rsidP="00B3248E">
            <w:pPr>
              <w:rPr>
                <w:b/>
                <w:bCs/>
              </w:rPr>
            </w:pPr>
            <w:r w:rsidRPr="00B16966">
              <w:rPr>
                <w:b/>
                <w:bCs/>
              </w:rPr>
              <w:t>Description</w:t>
            </w:r>
          </w:p>
        </w:tc>
        <w:tc>
          <w:tcPr>
            <w:tcW w:w="953" w:type="dxa"/>
          </w:tcPr>
          <w:p w14:paraId="04B508C3" w14:textId="77777777" w:rsidR="0042746E" w:rsidRPr="00B16966" w:rsidRDefault="0042746E" w:rsidP="00B3248E">
            <w:pPr>
              <w:rPr>
                <w:b/>
                <w:bCs/>
              </w:rPr>
            </w:pPr>
            <w:r w:rsidRPr="00B16966">
              <w:rPr>
                <w:b/>
                <w:bCs/>
              </w:rPr>
              <w:t>Details</w:t>
            </w:r>
          </w:p>
        </w:tc>
      </w:tr>
      <w:tr w:rsidR="0042746E" w14:paraId="4EFC468D" w14:textId="77777777" w:rsidTr="00B3248E">
        <w:tc>
          <w:tcPr>
            <w:tcW w:w="1298" w:type="dxa"/>
          </w:tcPr>
          <w:p w14:paraId="0147B18B" w14:textId="77777777" w:rsidR="0042746E" w:rsidRDefault="0042746E" w:rsidP="00B3248E">
            <w:r>
              <w:t>40%</w:t>
            </w:r>
          </w:p>
        </w:tc>
        <w:tc>
          <w:tcPr>
            <w:tcW w:w="5790" w:type="dxa"/>
          </w:tcPr>
          <w:p w14:paraId="3672E023" w14:textId="4B6A14A4" w:rsidR="0042746E" w:rsidRDefault="0042746E" w:rsidP="00B3248E">
            <w:r>
              <w:t>Quantity of silver</w:t>
            </w:r>
            <w:r w:rsidR="007C0EFE">
              <w:t xml:space="preserve">ware </w:t>
            </w:r>
            <w:r>
              <w:t xml:space="preserve">manufactured (at own facility) in 2023 (in kg) </w:t>
            </w:r>
          </w:p>
        </w:tc>
        <w:tc>
          <w:tcPr>
            <w:tcW w:w="953" w:type="dxa"/>
          </w:tcPr>
          <w:p w14:paraId="700D72DC" w14:textId="77777777" w:rsidR="0042746E" w:rsidRDefault="0042746E" w:rsidP="00B3248E"/>
        </w:tc>
      </w:tr>
      <w:tr w:rsidR="0042746E" w14:paraId="77F2034F" w14:textId="77777777" w:rsidTr="00B3248E">
        <w:tc>
          <w:tcPr>
            <w:tcW w:w="1298" w:type="dxa"/>
          </w:tcPr>
          <w:p w14:paraId="3F2B66F7" w14:textId="77777777" w:rsidR="0042746E" w:rsidRDefault="0042746E" w:rsidP="00B3248E">
            <w:r>
              <w:t>20%</w:t>
            </w:r>
          </w:p>
        </w:tc>
        <w:tc>
          <w:tcPr>
            <w:tcW w:w="5790" w:type="dxa"/>
          </w:tcPr>
          <w:p w14:paraId="7F19E01A" w14:textId="0E647EA2" w:rsidR="0042746E" w:rsidRDefault="0042746E" w:rsidP="00B3248E">
            <w:r>
              <w:t>Quantity of silver</w:t>
            </w:r>
            <w:r w:rsidR="007C0EFE">
              <w:t>ware</w:t>
            </w:r>
            <w:r>
              <w:t xml:space="preserve"> manufactured (at third party) in 2023 (in kg)</w:t>
            </w:r>
          </w:p>
        </w:tc>
        <w:tc>
          <w:tcPr>
            <w:tcW w:w="953" w:type="dxa"/>
          </w:tcPr>
          <w:p w14:paraId="1EB74580" w14:textId="77777777" w:rsidR="0042746E" w:rsidRDefault="0042746E" w:rsidP="00B3248E"/>
        </w:tc>
      </w:tr>
      <w:tr w:rsidR="0042746E" w14:paraId="56D5A93D" w14:textId="77777777" w:rsidTr="00B3248E">
        <w:tc>
          <w:tcPr>
            <w:tcW w:w="1298" w:type="dxa"/>
          </w:tcPr>
          <w:p w14:paraId="1A75D64D" w14:textId="77777777" w:rsidR="0042746E" w:rsidRDefault="0042746E" w:rsidP="00B3248E">
            <w:r>
              <w:t>20%</w:t>
            </w:r>
          </w:p>
        </w:tc>
        <w:tc>
          <w:tcPr>
            <w:tcW w:w="5790" w:type="dxa"/>
          </w:tcPr>
          <w:p w14:paraId="35AB1154" w14:textId="1ACE0894" w:rsidR="0042746E" w:rsidRDefault="0042746E" w:rsidP="00B3248E">
            <w:r>
              <w:t>Value of silver</w:t>
            </w:r>
            <w:r w:rsidR="007C0EFE">
              <w:t xml:space="preserve">ware </w:t>
            </w:r>
            <w:r>
              <w:t>exported in 2023</w:t>
            </w:r>
          </w:p>
        </w:tc>
        <w:tc>
          <w:tcPr>
            <w:tcW w:w="953" w:type="dxa"/>
          </w:tcPr>
          <w:p w14:paraId="7EC496AF" w14:textId="77777777" w:rsidR="0042746E" w:rsidRDefault="0042746E" w:rsidP="00B3248E"/>
        </w:tc>
      </w:tr>
      <w:tr w:rsidR="0042746E" w14:paraId="038983C9" w14:textId="77777777" w:rsidTr="00B3248E">
        <w:tc>
          <w:tcPr>
            <w:tcW w:w="1298" w:type="dxa"/>
          </w:tcPr>
          <w:p w14:paraId="5DCA7821" w14:textId="77777777" w:rsidR="0042746E" w:rsidRDefault="0042746E" w:rsidP="00B3248E">
            <w:r>
              <w:t>10%</w:t>
            </w:r>
          </w:p>
        </w:tc>
        <w:tc>
          <w:tcPr>
            <w:tcW w:w="5790" w:type="dxa"/>
          </w:tcPr>
          <w:p w14:paraId="3B6F6434" w14:textId="552140C7" w:rsidR="0042746E" w:rsidRDefault="0042746E" w:rsidP="00B3248E">
            <w:r>
              <w:t xml:space="preserve">Number of retail outlet / online presence </w:t>
            </w:r>
          </w:p>
        </w:tc>
        <w:tc>
          <w:tcPr>
            <w:tcW w:w="953" w:type="dxa"/>
          </w:tcPr>
          <w:p w14:paraId="3B63ED0B" w14:textId="77777777" w:rsidR="0042746E" w:rsidRDefault="0042746E" w:rsidP="00B3248E"/>
        </w:tc>
      </w:tr>
      <w:tr w:rsidR="0042746E" w14:paraId="2F5BC8B9" w14:textId="77777777" w:rsidTr="00B3248E">
        <w:tc>
          <w:tcPr>
            <w:tcW w:w="1298" w:type="dxa"/>
          </w:tcPr>
          <w:p w14:paraId="4D915FC1" w14:textId="77777777" w:rsidR="0042746E" w:rsidRDefault="0042746E" w:rsidP="00B3248E">
            <w:r>
              <w:t>10%</w:t>
            </w:r>
          </w:p>
        </w:tc>
        <w:tc>
          <w:tcPr>
            <w:tcW w:w="5790" w:type="dxa"/>
          </w:tcPr>
          <w:p w14:paraId="5D134F9F" w14:textId="77777777" w:rsidR="0042746E" w:rsidRDefault="0042746E" w:rsidP="00B3248E">
            <w:r>
              <w:t xml:space="preserve">Awards, certification </w:t>
            </w:r>
          </w:p>
        </w:tc>
        <w:tc>
          <w:tcPr>
            <w:tcW w:w="953" w:type="dxa"/>
          </w:tcPr>
          <w:p w14:paraId="48E25ECD" w14:textId="77777777" w:rsidR="0042746E" w:rsidRDefault="0042746E" w:rsidP="00B3248E">
            <w:r>
              <w:t xml:space="preserve">Please attach </w:t>
            </w:r>
          </w:p>
        </w:tc>
      </w:tr>
    </w:tbl>
    <w:p w14:paraId="4FBCA88E" w14:textId="76EE3DD5" w:rsidR="00BD07E5" w:rsidRDefault="0042746E" w:rsidP="00BD07E5">
      <w:r w:rsidRPr="00A83D9B">
        <w:rPr>
          <w:i/>
          <w:iCs/>
        </w:rPr>
        <w:t>Note: Please enclose CA Certificate.</w:t>
      </w:r>
      <w:r w:rsidR="00BD07E5">
        <w:t xml:space="preserve"> </w:t>
      </w:r>
    </w:p>
    <w:p w14:paraId="6F302A69" w14:textId="139B3A83" w:rsidR="0042746E" w:rsidRPr="00A83D9B" w:rsidRDefault="0042746E" w:rsidP="0042746E">
      <w:pPr>
        <w:rPr>
          <w:i/>
          <w:iCs/>
        </w:rPr>
      </w:pPr>
    </w:p>
    <w:p w14:paraId="25D7E9BE" w14:textId="77777777" w:rsidR="0042746E" w:rsidRDefault="0042746E" w:rsidP="0042746E">
      <w:r>
        <w:t xml:space="preserve">We declare that the above information is correct. </w:t>
      </w:r>
    </w:p>
    <w:p w14:paraId="672EF191" w14:textId="77777777" w:rsidR="0042746E" w:rsidRDefault="0042746E" w:rsidP="0042746E">
      <w:r>
        <w:t>Thanking you</w:t>
      </w:r>
    </w:p>
    <w:p w14:paraId="0EF635D3" w14:textId="77777777" w:rsidR="0042746E" w:rsidRDefault="0042746E" w:rsidP="0042746E"/>
    <w:p w14:paraId="167B9395" w14:textId="77777777" w:rsidR="0042746E" w:rsidRDefault="0042746E" w:rsidP="0042746E">
      <w:r>
        <w:t>Authorised Signatory</w:t>
      </w:r>
    </w:p>
    <w:p w14:paraId="1DD969E3" w14:textId="77777777" w:rsidR="0042746E" w:rsidRDefault="0042746E" w:rsidP="0042746E">
      <w:r>
        <w:t>Date:</w:t>
      </w:r>
    </w:p>
    <w:p w14:paraId="38BFEA21" w14:textId="77777777" w:rsidR="0042746E" w:rsidRDefault="0042746E" w:rsidP="0042746E"/>
    <w:p w14:paraId="3585C476" w14:textId="77777777" w:rsidR="0042746E" w:rsidRPr="00B16966" w:rsidRDefault="0042746E" w:rsidP="0042746E">
      <w:pPr>
        <w:rPr>
          <w:i/>
          <w:iCs/>
        </w:rPr>
      </w:pPr>
      <w:r w:rsidRPr="00B16966">
        <w:rPr>
          <w:i/>
          <w:iCs/>
        </w:rPr>
        <w:t xml:space="preserve">&lt;&lt;please send the duly signed and filled-in nomination form to </w:t>
      </w:r>
      <w:hyperlink r:id="rId22" w:history="1">
        <w:r w:rsidRPr="00B16966">
          <w:rPr>
            <w:rStyle w:val="Hyperlink"/>
            <w:i/>
            <w:iCs/>
          </w:rPr>
          <w:t>gsv@eventellglobal.com</w:t>
        </w:r>
      </w:hyperlink>
      <w:r w:rsidRPr="00B16966">
        <w:rPr>
          <w:i/>
          <w:iCs/>
        </w:rPr>
        <w:t xml:space="preserve"> cc </w:t>
      </w:r>
      <w:hyperlink r:id="rId23" w:history="1">
        <w:r w:rsidRPr="00B16966">
          <w:rPr>
            <w:rStyle w:val="Hyperlink"/>
            <w:i/>
            <w:iCs/>
          </w:rPr>
          <w:t>vinayak@eventellglobal.com</w:t>
        </w:r>
      </w:hyperlink>
      <w:r w:rsidRPr="00B16966">
        <w:rPr>
          <w:i/>
          <w:iCs/>
        </w:rPr>
        <w:t xml:space="preserve"> cc </w:t>
      </w:r>
      <w:hyperlink r:id="rId24" w:history="1">
        <w:r w:rsidRPr="00B16966">
          <w:rPr>
            <w:rStyle w:val="Hyperlink"/>
            <w:i/>
            <w:iCs/>
          </w:rPr>
          <w:t>abhinaya@eventellglobal.com</w:t>
        </w:r>
      </w:hyperlink>
      <w:r w:rsidRPr="00B16966">
        <w:rPr>
          <w:i/>
          <w:iCs/>
        </w:rPr>
        <w:t xml:space="preserve"> before March 31, 2024. &gt;&gt;</w:t>
      </w:r>
    </w:p>
    <w:p w14:paraId="67CEBFDA" w14:textId="77777777" w:rsidR="0042746E" w:rsidRDefault="0042746E" w:rsidP="0042746E"/>
    <w:p w14:paraId="4DC8F3C0" w14:textId="77777777" w:rsidR="0042746E" w:rsidRDefault="0042746E"/>
    <w:p w14:paraId="72D9116D" w14:textId="77777777" w:rsidR="00873794" w:rsidRDefault="00873794"/>
    <w:p w14:paraId="6A16DF1E" w14:textId="77777777" w:rsidR="00873794" w:rsidRDefault="00873794"/>
    <w:p w14:paraId="32B26C5C" w14:textId="0A5F1C15" w:rsidR="00873794" w:rsidRPr="00873794" w:rsidRDefault="00873794" w:rsidP="00873794">
      <w:pPr>
        <w:pStyle w:val="ListParagraph"/>
        <w:numPr>
          <w:ilvl w:val="0"/>
          <w:numId w:val="1"/>
        </w:numPr>
        <w:jc w:val="center"/>
        <w:rPr>
          <w:b/>
          <w:bCs/>
        </w:rPr>
      </w:pPr>
      <w:r w:rsidRPr="00873794">
        <w:rPr>
          <w:b/>
          <w:bCs/>
        </w:rPr>
        <w:lastRenderedPageBreak/>
        <w:t>Silver Refiner</w:t>
      </w:r>
    </w:p>
    <w:p w14:paraId="01F3D17A" w14:textId="38A6D023" w:rsidR="00873794" w:rsidRDefault="00873794" w:rsidP="00873794">
      <w:r>
        <w:t xml:space="preserve">In this category, there will be two awards – 1. Largest silver refiner (LBMA Accredited) of 2023; and 2. Largest silver refiner (Non-LBMA and BIS Accredited) of 2023. </w:t>
      </w:r>
    </w:p>
    <w:p w14:paraId="01B7F6D0" w14:textId="77777777" w:rsidR="00873794" w:rsidRPr="00B16966" w:rsidRDefault="00873794" w:rsidP="00873794">
      <w:pPr>
        <w:jc w:val="center"/>
        <w:rPr>
          <w:u w:val="single"/>
        </w:rPr>
      </w:pPr>
      <w:r w:rsidRPr="00B16966">
        <w:rPr>
          <w:u w:val="single"/>
        </w:rPr>
        <w:t>Format of nomination form</w:t>
      </w:r>
    </w:p>
    <w:p w14:paraId="0984339A" w14:textId="77777777" w:rsidR="00873794" w:rsidRDefault="00873794" w:rsidP="00873794">
      <w:r>
        <w:t xml:space="preserve">To </w:t>
      </w:r>
    </w:p>
    <w:p w14:paraId="2FBC6199" w14:textId="77777777" w:rsidR="00873794" w:rsidRDefault="00873794" w:rsidP="00873794">
      <w:r>
        <w:t>The organiser</w:t>
      </w:r>
    </w:p>
    <w:p w14:paraId="68F907CF" w14:textId="77777777" w:rsidR="00873794" w:rsidRDefault="00873794" w:rsidP="00873794">
      <w:r>
        <w:t>India Silver Conference 2024</w:t>
      </w:r>
    </w:p>
    <w:p w14:paraId="34AD8709" w14:textId="77777777" w:rsidR="00873794" w:rsidRDefault="00873794" w:rsidP="00873794"/>
    <w:p w14:paraId="00224142" w14:textId="77777777" w:rsidR="00873794" w:rsidRDefault="00873794" w:rsidP="00873794">
      <w:r>
        <w:t>Dear Sir,</w:t>
      </w:r>
    </w:p>
    <w:p w14:paraId="3D2E446A" w14:textId="11866A37" w:rsidR="00873794" w:rsidRDefault="00873794" w:rsidP="00873794">
      <w:r>
        <w:t>We wish to submit our nomination for Silver Refiner of 2023 (LBMA Accredited / Non-LBMA and BIS Accredited) category. We understand that the nominations are solicited for ISC 2024 Excellence Awards which will be announced on Friday April 26, 2024.</w:t>
      </w:r>
    </w:p>
    <w:tbl>
      <w:tblPr>
        <w:tblStyle w:val="TableGrid"/>
        <w:tblW w:w="8041" w:type="dxa"/>
        <w:tblLook w:val="04A0" w:firstRow="1" w:lastRow="0" w:firstColumn="1" w:lastColumn="0" w:noHBand="0" w:noVBand="1"/>
      </w:tblPr>
      <w:tblGrid>
        <w:gridCol w:w="1298"/>
        <w:gridCol w:w="5790"/>
        <w:gridCol w:w="953"/>
      </w:tblGrid>
      <w:tr w:rsidR="00873794" w:rsidRPr="00B16966" w14:paraId="0B4A6A02" w14:textId="77777777" w:rsidTr="00B3248E">
        <w:tc>
          <w:tcPr>
            <w:tcW w:w="1298" w:type="dxa"/>
          </w:tcPr>
          <w:p w14:paraId="33035C45" w14:textId="77777777" w:rsidR="00873794" w:rsidRPr="00B16966" w:rsidRDefault="00873794" w:rsidP="00B3248E">
            <w:pPr>
              <w:rPr>
                <w:b/>
                <w:bCs/>
              </w:rPr>
            </w:pPr>
            <w:r w:rsidRPr="00B16966">
              <w:rPr>
                <w:b/>
                <w:bCs/>
              </w:rPr>
              <w:t>Weightage</w:t>
            </w:r>
          </w:p>
        </w:tc>
        <w:tc>
          <w:tcPr>
            <w:tcW w:w="5790" w:type="dxa"/>
          </w:tcPr>
          <w:p w14:paraId="22F7890D" w14:textId="77777777" w:rsidR="00873794" w:rsidRPr="00B16966" w:rsidRDefault="00873794" w:rsidP="00B3248E">
            <w:pPr>
              <w:rPr>
                <w:b/>
                <w:bCs/>
              </w:rPr>
            </w:pPr>
            <w:r w:rsidRPr="00B16966">
              <w:rPr>
                <w:b/>
                <w:bCs/>
              </w:rPr>
              <w:t>Description</w:t>
            </w:r>
          </w:p>
        </w:tc>
        <w:tc>
          <w:tcPr>
            <w:tcW w:w="953" w:type="dxa"/>
          </w:tcPr>
          <w:p w14:paraId="0D51843A" w14:textId="77777777" w:rsidR="00873794" w:rsidRPr="00B16966" w:rsidRDefault="00873794" w:rsidP="00B3248E">
            <w:pPr>
              <w:rPr>
                <w:b/>
                <w:bCs/>
              </w:rPr>
            </w:pPr>
            <w:r w:rsidRPr="00B16966">
              <w:rPr>
                <w:b/>
                <w:bCs/>
              </w:rPr>
              <w:t>Details</w:t>
            </w:r>
          </w:p>
        </w:tc>
      </w:tr>
      <w:tr w:rsidR="00873794" w14:paraId="418AF1F9" w14:textId="77777777" w:rsidTr="00B3248E">
        <w:tc>
          <w:tcPr>
            <w:tcW w:w="1298" w:type="dxa"/>
          </w:tcPr>
          <w:p w14:paraId="40D18666" w14:textId="551EA348" w:rsidR="00873794" w:rsidRDefault="00873794" w:rsidP="00B3248E">
            <w:r>
              <w:t>30%</w:t>
            </w:r>
          </w:p>
        </w:tc>
        <w:tc>
          <w:tcPr>
            <w:tcW w:w="5790" w:type="dxa"/>
          </w:tcPr>
          <w:p w14:paraId="411DCF52" w14:textId="1E5C50F0" w:rsidR="00873794" w:rsidRDefault="00873794" w:rsidP="00B3248E">
            <w:r>
              <w:t xml:space="preserve">Quantity of silver </w:t>
            </w:r>
            <w:proofErr w:type="spellStart"/>
            <w:r>
              <w:t>dore</w:t>
            </w:r>
            <w:proofErr w:type="spellEnd"/>
            <w:r>
              <w:t xml:space="preserve"> refined during 2023 (in tons) </w:t>
            </w:r>
          </w:p>
        </w:tc>
        <w:tc>
          <w:tcPr>
            <w:tcW w:w="953" w:type="dxa"/>
          </w:tcPr>
          <w:p w14:paraId="2FA75595" w14:textId="77777777" w:rsidR="00873794" w:rsidRDefault="00873794" w:rsidP="00B3248E"/>
        </w:tc>
      </w:tr>
      <w:tr w:rsidR="00873794" w14:paraId="2BBBBB5E" w14:textId="77777777" w:rsidTr="00B3248E">
        <w:tc>
          <w:tcPr>
            <w:tcW w:w="1298" w:type="dxa"/>
          </w:tcPr>
          <w:p w14:paraId="0A71A3D1" w14:textId="07B61F6A" w:rsidR="00873794" w:rsidRDefault="00873794" w:rsidP="00B3248E">
            <w:r>
              <w:t>30%</w:t>
            </w:r>
          </w:p>
        </w:tc>
        <w:tc>
          <w:tcPr>
            <w:tcW w:w="5790" w:type="dxa"/>
          </w:tcPr>
          <w:p w14:paraId="44A651E8" w14:textId="1C275CBF" w:rsidR="00873794" w:rsidRDefault="00873794" w:rsidP="00B3248E">
            <w:r>
              <w:t>Quantity of silver scrap refined during 2023 (in tons)</w:t>
            </w:r>
          </w:p>
        </w:tc>
        <w:tc>
          <w:tcPr>
            <w:tcW w:w="953" w:type="dxa"/>
          </w:tcPr>
          <w:p w14:paraId="3BA107F9" w14:textId="77777777" w:rsidR="00873794" w:rsidRDefault="00873794" w:rsidP="00B3248E"/>
        </w:tc>
      </w:tr>
      <w:tr w:rsidR="00873794" w14:paraId="62E90AA2" w14:textId="77777777" w:rsidTr="00B3248E">
        <w:tc>
          <w:tcPr>
            <w:tcW w:w="1298" w:type="dxa"/>
          </w:tcPr>
          <w:p w14:paraId="5C0FCBCE" w14:textId="77777777" w:rsidR="00873794" w:rsidRDefault="00873794" w:rsidP="00B3248E">
            <w:r>
              <w:t>20%</w:t>
            </w:r>
          </w:p>
        </w:tc>
        <w:tc>
          <w:tcPr>
            <w:tcW w:w="5790" w:type="dxa"/>
          </w:tcPr>
          <w:p w14:paraId="650A82B0" w14:textId="48D8C653" w:rsidR="00873794" w:rsidRDefault="00873794" w:rsidP="00B3248E">
            <w:r>
              <w:t>India good delivery silver supplied to exchanges in 2023 (in tons)</w:t>
            </w:r>
          </w:p>
        </w:tc>
        <w:tc>
          <w:tcPr>
            <w:tcW w:w="953" w:type="dxa"/>
          </w:tcPr>
          <w:p w14:paraId="5F448682" w14:textId="77777777" w:rsidR="00873794" w:rsidRDefault="00873794" w:rsidP="00B3248E"/>
        </w:tc>
      </w:tr>
      <w:tr w:rsidR="00873794" w14:paraId="40E09ED8" w14:textId="77777777" w:rsidTr="00B3248E">
        <w:tc>
          <w:tcPr>
            <w:tcW w:w="1298" w:type="dxa"/>
          </w:tcPr>
          <w:p w14:paraId="2149C7CA" w14:textId="77777777" w:rsidR="00873794" w:rsidRDefault="00873794" w:rsidP="00B3248E">
            <w:r>
              <w:t>10%</w:t>
            </w:r>
          </w:p>
        </w:tc>
        <w:tc>
          <w:tcPr>
            <w:tcW w:w="5790" w:type="dxa"/>
          </w:tcPr>
          <w:p w14:paraId="2682492E" w14:textId="5108F6F3" w:rsidR="00873794" w:rsidRDefault="00873794" w:rsidP="00B3248E">
            <w:r>
              <w:t xml:space="preserve">Number of customers </w:t>
            </w:r>
          </w:p>
        </w:tc>
        <w:tc>
          <w:tcPr>
            <w:tcW w:w="953" w:type="dxa"/>
          </w:tcPr>
          <w:p w14:paraId="6F3E3769" w14:textId="77777777" w:rsidR="00873794" w:rsidRDefault="00873794" w:rsidP="00B3248E"/>
        </w:tc>
      </w:tr>
      <w:tr w:rsidR="00873794" w14:paraId="79BBB3B1" w14:textId="77777777" w:rsidTr="00B3248E">
        <w:tc>
          <w:tcPr>
            <w:tcW w:w="1298" w:type="dxa"/>
          </w:tcPr>
          <w:p w14:paraId="043AAD4C" w14:textId="77777777" w:rsidR="00873794" w:rsidRDefault="00873794" w:rsidP="00B3248E">
            <w:r>
              <w:t>10%</w:t>
            </w:r>
          </w:p>
        </w:tc>
        <w:tc>
          <w:tcPr>
            <w:tcW w:w="5790" w:type="dxa"/>
          </w:tcPr>
          <w:p w14:paraId="5A16F481" w14:textId="77777777" w:rsidR="00873794" w:rsidRDefault="00873794" w:rsidP="00B3248E">
            <w:r>
              <w:t xml:space="preserve">Awards, certification </w:t>
            </w:r>
          </w:p>
        </w:tc>
        <w:tc>
          <w:tcPr>
            <w:tcW w:w="953" w:type="dxa"/>
          </w:tcPr>
          <w:p w14:paraId="3DAEE609" w14:textId="77777777" w:rsidR="00873794" w:rsidRDefault="00873794" w:rsidP="00B3248E">
            <w:r>
              <w:t xml:space="preserve">Please attach </w:t>
            </w:r>
          </w:p>
        </w:tc>
      </w:tr>
    </w:tbl>
    <w:p w14:paraId="1709044B" w14:textId="77777777" w:rsidR="00873794" w:rsidRDefault="00873794" w:rsidP="00873794"/>
    <w:p w14:paraId="0C78CD82" w14:textId="5FF6B84B" w:rsidR="00873794" w:rsidRDefault="00873794" w:rsidP="00873794">
      <w:r>
        <w:t xml:space="preserve">We declare that the above information is correct. </w:t>
      </w:r>
    </w:p>
    <w:p w14:paraId="1170ACBA" w14:textId="77777777" w:rsidR="00873794" w:rsidRDefault="00873794" w:rsidP="00873794">
      <w:r>
        <w:t>Thanking you</w:t>
      </w:r>
    </w:p>
    <w:p w14:paraId="2A9F0D66" w14:textId="77777777" w:rsidR="00873794" w:rsidRDefault="00873794" w:rsidP="00873794"/>
    <w:p w14:paraId="32D1D3E1" w14:textId="77777777" w:rsidR="00873794" w:rsidRDefault="00873794" w:rsidP="00873794">
      <w:r>
        <w:t>Authorised Signatory</w:t>
      </w:r>
    </w:p>
    <w:p w14:paraId="36BA1FB4" w14:textId="77777777" w:rsidR="00873794" w:rsidRDefault="00873794" w:rsidP="00873794">
      <w:r>
        <w:t>Date:</w:t>
      </w:r>
    </w:p>
    <w:p w14:paraId="1D5F0260" w14:textId="77777777" w:rsidR="00873794" w:rsidRDefault="00873794" w:rsidP="00873794"/>
    <w:p w14:paraId="60EAE960" w14:textId="77777777" w:rsidR="00873794" w:rsidRPr="00B16966" w:rsidRDefault="00873794" w:rsidP="00873794">
      <w:pPr>
        <w:rPr>
          <w:i/>
          <w:iCs/>
        </w:rPr>
      </w:pPr>
      <w:r w:rsidRPr="00B16966">
        <w:rPr>
          <w:i/>
          <w:iCs/>
        </w:rPr>
        <w:t xml:space="preserve">&lt;&lt;please send the duly signed and filled-in nomination form to </w:t>
      </w:r>
      <w:hyperlink r:id="rId25" w:history="1">
        <w:r w:rsidRPr="00B16966">
          <w:rPr>
            <w:rStyle w:val="Hyperlink"/>
            <w:i/>
            <w:iCs/>
          </w:rPr>
          <w:t>gsv@eventellglobal.com</w:t>
        </w:r>
      </w:hyperlink>
      <w:r w:rsidRPr="00B16966">
        <w:rPr>
          <w:i/>
          <w:iCs/>
        </w:rPr>
        <w:t xml:space="preserve"> cc </w:t>
      </w:r>
      <w:hyperlink r:id="rId26" w:history="1">
        <w:r w:rsidRPr="00B16966">
          <w:rPr>
            <w:rStyle w:val="Hyperlink"/>
            <w:i/>
            <w:iCs/>
          </w:rPr>
          <w:t>vinayak@eventellglobal.com</w:t>
        </w:r>
      </w:hyperlink>
      <w:r w:rsidRPr="00B16966">
        <w:rPr>
          <w:i/>
          <w:iCs/>
        </w:rPr>
        <w:t xml:space="preserve"> cc </w:t>
      </w:r>
      <w:hyperlink r:id="rId27" w:history="1">
        <w:r w:rsidRPr="00B16966">
          <w:rPr>
            <w:rStyle w:val="Hyperlink"/>
            <w:i/>
            <w:iCs/>
          </w:rPr>
          <w:t>abhinaya@eventellglobal.com</w:t>
        </w:r>
      </w:hyperlink>
      <w:r w:rsidRPr="00B16966">
        <w:rPr>
          <w:i/>
          <w:iCs/>
        </w:rPr>
        <w:t xml:space="preserve"> before March 31, 2024. &gt;&gt;</w:t>
      </w:r>
    </w:p>
    <w:p w14:paraId="2F07F32C" w14:textId="77777777" w:rsidR="00873794" w:rsidRDefault="00873794" w:rsidP="00873794"/>
    <w:p w14:paraId="5F08BD05" w14:textId="77777777" w:rsidR="00873794" w:rsidRDefault="00873794" w:rsidP="00873794"/>
    <w:p w14:paraId="16123152" w14:textId="77777777" w:rsidR="00873794" w:rsidRDefault="00873794"/>
    <w:p w14:paraId="7E6A139E" w14:textId="77777777" w:rsidR="00873794" w:rsidRDefault="00873794"/>
    <w:p w14:paraId="6CEBE42F" w14:textId="77777777" w:rsidR="007201CE" w:rsidRDefault="007201CE"/>
    <w:p w14:paraId="30583D79" w14:textId="77777777" w:rsidR="007201CE" w:rsidRDefault="007201CE"/>
    <w:p w14:paraId="4BAF2055" w14:textId="2217DE31" w:rsidR="00D05478" w:rsidRPr="00873794" w:rsidRDefault="00D05478" w:rsidP="00D05478">
      <w:pPr>
        <w:pStyle w:val="ListParagraph"/>
        <w:numPr>
          <w:ilvl w:val="0"/>
          <w:numId w:val="1"/>
        </w:numPr>
        <w:jc w:val="center"/>
        <w:rPr>
          <w:b/>
          <w:bCs/>
        </w:rPr>
      </w:pPr>
      <w:r w:rsidRPr="00873794">
        <w:rPr>
          <w:b/>
          <w:bCs/>
        </w:rPr>
        <w:lastRenderedPageBreak/>
        <w:t xml:space="preserve">Silver </w:t>
      </w:r>
      <w:r>
        <w:rPr>
          <w:b/>
          <w:bCs/>
        </w:rPr>
        <w:t>Minted Product Manufacturer</w:t>
      </w:r>
    </w:p>
    <w:p w14:paraId="18783F43" w14:textId="541B2F3F" w:rsidR="00D05478" w:rsidRDefault="00D05478" w:rsidP="00D05478">
      <w:r>
        <w:t xml:space="preserve">In this category, there will be two awards – 1. Largest silver minted product manufacturer (corporate segment) of 2023; and 2. Largest silver minted product manufacturer (retail segment) of 2023. </w:t>
      </w:r>
    </w:p>
    <w:p w14:paraId="581FB3C5" w14:textId="77777777" w:rsidR="00D05478" w:rsidRPr="00B16966" w:rsidRDefault="00D05478" w:rsidP="00D05478">
      <w:pPr>
        <w:jc w:val="center"/>
        <w:rPr>
          <w:u w:val="single"/>
        </w:rPr>
      </w:pPr>
      <w:r w:rsidRPr="00B16966">
        <w:rPr>
          <w:u w:val="single"/>
        </w:rPr>
        <w:t>Format of nomination form</w:t>
      </w:r>
    </w:p>
    <w:p w14:paraId="534082E1" w14:textId="77777777" w:rsidR="00D05478" w:rsidRDefault="00D05478" w:rsidP="00D05478">
      <w:r>
        <w:t xml:space="preserve">To </w:t>
      </w:r>
    </w:p>
    <w:p w14:paraId="6CE9C44F" w14:textId="77777777" w:rsidR="00D05478" w:rsidRDefault="00D05478" w:rsidP="00D05478">
      <w:r>
        <w:t>The organiser</w:t>
      </w:r>
    </w:p>
    <w:p w14:paraId="5F1CEAFB" w14:textId="77777777" w:rsidR="00D05478" w:rsidRDefault="00D05478" w:rsidP="00D05478">
      <w:r>
        <w:t>India Silver Conference 2024</w:t>
      </w:r>
    </w:p>
    <w:p w14:paraId="736F88C1" w14:textId="77777777" w:rsidR="00D05478" w:rsidRDefault="00D05478" w:rsidP="00D05478"/>
    <w:p w14:paraId="18DE51B2" w14:textId="77777777" w:rsidR="00D05478" w:rsidRDefault="00D05478" w:rsidP="00D05478">
      <w:r>
        <w:t>Dear Sir,</w:t>
      </w:r>
    </w:p>
    <w:p w14:paraId="23F0DDA0" w14:textId="652D2FC3" w:rsidR="00D05478" w:rsidRDefault="00D05478" w:rsidP="00D05478">
      <w:r>
        <w:t>We wish to submit our nomination for Silver minted product manufacturer of 2023 (Corporate segment / Retail segment) category. We understand that the nominations are solicited for ISC 2024 Excellence Awards which will be announced on Friday April 26, 2024.</w:t>
      </w:r>
    </w:p>
    <w:tbl>
      <w:tblPr>
        <w:tblStyle w:val="TableGrid"/>
        <w:tblW w:w="8041" w:type="dxa"/>
        <w:tblLook w:val="04A0" w:firstRow="1" w:lastRow="0" w:firstColumn="1" w:lastColumn="0" w:noHBand="0" w:noVBand="1"/>
      </w:tblPr>
      <w:tblGrid>
        <w:gridCol w:w="1298"/>
        <w:gridCol w:w="5790"/>
        <w:gridCol w:w="953"/>
      </w:tblGrid>
      <w:tr w:rsidR="00D05478" w:rsidRPr="00B16966" w14:paraId="232E5A45" w14:textId="77777777" w:rsidTr="00B3248E">
        <w:tc>
          <w:tcPr>
            <w:tcW w:w="1298" w:type="dxa"/>
          </w:tcPr>
          <w:p w14:paraId="6A73134C" w14:textId="77777777" w:rsidR="00D05478" w:rsidRPr="00B16966" w:rsidRDefault="00D05478" w:rsidP="00B3248E">
            <w:pPr>
              <w:rPr>
                <w:b/>
                <w:bCs/>
              </w:rPr>
            </w:pPr>
            <w:r w:rsidRPr="00B16966">
              <w:rPr>
                <w:b/>
                <w:bCs/>
              </w:rPr>
              <w:t>Weightage</w:t>
            </w:r>
          </w:p>
        </w:tc>
        <w:tc>
          <w:tcPr>
            <w:tcW w:w="5790" w:type="dxa"/>
          </w:tcPr>
          <w:p w14:paraId="5BB83215" w14:textId="77777777" w:rsidR="00D05478" w:rsidRPr="00B16966" w:rsidRDefault="00D05478" w:rsidP="00B3248E">
            <w:pPr>
              <w:rPr>
                <w:b/>
                <w:bCs/>
              </w:rPr>
            </w:pPr>
            <w:r w:rsidRPr="00B16966">
              <w:rPr>
                <w:b/>
                <w:bCs/>
              </w:rPr>
              <w:t>Description</w:t>
            </w:r>
          </w:p>
        </w:tc>
        <w:tc>
          <w:tcPr>
            <w:tcW w:w="953" w:type="dxa"/>
          </w:tcPr>
          <w:p w14:paraId="446649E9" w14:textId="77777777" w:rsidR="00D05478" w:rsidRPr="00B16966" w:rsidRDefault="00D05478" w:rsidP="00B3248E">
            <w:pPr>
              <w:rPr>
                <w:b/>
                <w:bCs/>
              </w:rPr>
            </w:pPr>
            <w:r w:rsidRPr="00B16966">
              <w:rPr>
                <w:b/>
                <w:bCs/>
              </w:rPr>
              <w:t>Details</w:t>
            </w:r>
          </w:p>
        </w:tc>
      </w:tr>
      <w:tr w:rsidR="00D05478" w14:paraId="52EBA396" w14:textId="77777777" w:rsidTr="00B3248E">
        <w:tc>
          <w:tcPr>
            <w:tcW w:w="1298" w:type="dxa"/>
          </w:tcPr>
          <w:p w14:paraId="4449CEC0" w14:textId="77777777" w:rsidR="00D05478" w:rsidRDefault="00D05478" w:rsidP="00B3248E">
            <w:r>
              <w:t>30%</w:t>
            </w:r>
          </w:p>
        </w:tc>
        <w:tc>
          <w:tcPr>
            <w:tcW w:w="5790" w:type="dxa"/>
          </w:tcPr>
          <w:p w14:paraId="5E8D72BD" w14:textId="6CB26E66" w:rsidR="00D05478" w:rsidRDefault="00D05478" w:rsidP="00B3248E">
            <w:r>
              <w:t xml:space="preserve">Quantity of silver minted products manufacturers and retailed for corporate during 2023 (in kg) </w:t>
            </w:r>
          </w:p>
        </w:tc>
        <w:tc>
          <w:tcPr>
            <w:tcW w:w="953" w:type="dxa"/>
          </w:tcPr>
          <w:p w14:paraId="7377B870" w14:textId="77777777" w:rsidR="00D05478" w:rsidRDefault="00D05478" w:rsidP="00B3248E"/>
        </w:tc>
      </w:tr>
      <w:tr w:rsidR="00D05478" w14:paraId="00D8FE54" w14:textId="77777777" w:rsidTr="00B3248E">
        <w:tc>
          <w:tcPr>
            <w:tcW w:w="1298" w:type="dxa"/>
          </w:tcPr>
          <w:p w14:paraId="34EF97EC" w14:textId="77777777" w:rsidR="00D05478" w:rsidRDefault="00D05478" w:rsidP="00B3248E">
            <w:r>
              <w:t>30%</w:t>
            </w:r>
          </w:p>
        </w:tc>
        <w:tc>
          <w:tcPr>
            <w:tcW w:w="5790" w:type="dxa"/>
          </w:tcPr>
          <w:p w14:paraId="66A3F7D2" w14:textId="678358DF" w:rsidR="00D05478" w:rsidRDefault="00D05478" w:rsidP="00B3248E">
            <w:r>
              <w:t>Quantity of silver minted products manufactured and retailed for retail segment during 2023 (in kg)</w:t>
            </w:r>
          </w:p>
        </w:tc>
        <w:tc>
          <w:tcPr>
            <w:tcW w:w="953" w:type="dxa"/>
          </w:tcPr>
          <w:p w14:paraId="3B67313E" w14:textId="77777777" w:rsidR="00D05478" w:rsidRDefault="00D05478" w:rsidP="00B3248E"/>
        </w:tc>
      </w:tr>
      <w:tr w:rsidR="00D05478" w14:paraId="29188D9C" w14:textId="77777777" w:rsidTr="00B3248E">
        <w:tc>
          <w:tcPr>
            <w:tcW w:w="1298" w:type="dxa"/>
          </w:tcPr>
          <w:p w14:paraId="1FA19816" w14:textId="77777777" w:rsidR="00D05478" w:rsidRDefault="00D05478" w:rsidP="00B3248E">
            <w:r>
              <w:t>20%</w:t>
            </w:r>
          </w:p>
        </w:tc>
        <w:tc>
          <w:tcPr>
            <w:tcW w:w="5790" w:type="dxa"/>
          </w:tcPr>
          <w:p w14:paraId="155446FB" w14:textId="44952C63" w:rsidR="00D05478" w:rsidRDefault="00D05478" w:rsidP="00B3248E">
            <w:r>
              <w:t>Number of unique products made during 2023</w:t>
            </w:r>
          </w:p>
        </w:tc>
        <w:tc>
          <w:tcPr>
            <w:tcW w:w="953" w:type="dxa"/>
          </w:tcPr>
          <w:p w14:paraId="5D33D8FF" w14:textId="77777777" w:rsidR="00D05478" w:rsidRDefault="00D05478" w:rsidP="00B3248E"/>
        </w:tc>
      </w:tr>
      <w:tr w:rsidR="00D05478" w14:paraId="4CE84920" w14:textId="77777777" w:rsidTr="00B3248E">
        <w:tc>
          <w:tcPr>
            <w:tcW w:w="1298" w:type="dxa"/>
          </w:tcPr>
          <w:p w14:paraId="2DFD6919" w14:textId="77777777" w:rsidR="00D05478" w:rsidRDefault="00D05478" w:rsidP="00B3248E">
            <w:r>
              <w:t>10%</w:t>
            </w:r>
          </w:p>
        </w:tc>
        <w:tc>
          <w:tcPr>
            <w:tcW w:w="5790" w:type="dxa"/>
          </w:tcPr>
          <w:p w14:paraId="6DB5AC3C" w14:textId="77777777" w:rsidR="00D05478" w:rsidRDefault="00D05478" w:rsidP="00B3248E">
            <w:r>
              <w:t xml:space="preserve">Number of customers </w:t>
            </w:r>
          </w:p>
        </w:tc>
        <w:tc>
          <w:tcPr>
            <w:tcW w:w="953" w:type="dxa"/>
          </w:tcPr>
          <w:p w14:paraId="6D9D76ED" w14:textId="77777777" w:rsidR="00D05478" w:rsidRDefault="00D05478" w:rsidP="00B3248E"/>
        </w:tc>
      </w:tr>
      <w:tr w:rsidR="00D05478" w14:paraId="61EB2EC8" w14:textId="77777777" w:rsidTr="00B3248E">
        <w:tc>
          <w:tcPr>
            <w:tcW w:w="1298" w:type="dxa"/>
          </w:tcPr>
          <w:p w14:paraId="064A212D" w14:textId="77777777" w:rsidR="00D05478" w:rsidRDefault="00D05478" w:rsidP="00B3248E">
            <w:r>
              <w:t>10%</w:t>
            </w:r>
          </w:p>
        </w:tc>
        <w:tc>
          <w:tcPr>
            <w:tcW w:w="5790" w:type="dxa"/>
          </w:tcPr>
          <w:p w14:paraId="64E778F0" w14:textId="77777777" w:rsidR="00D05478" w:rsidRDefault="00D05478" w:rsidP="00B3248E">
            <w:r>
              <w:t xml:space="preserve">Awards, certification </w:t>
            </w:r>
          </w:p>
        </w:tc>
        <w:tc>
          <w:tcPr>
            <w:tcW w:w="953" w:type="dxa"/>
          </w:tcPr>
          <w:p w14:paraId="1F1774DE" w14:textId="77777777" w:rsidR="00D05478" w:rsidRDefault="00D05478" w:rsidP="00B3248E">
            <w:r>
              <w:t xml:space="preserve">Please attach </w:t>
            </w:r>
          </w:p>
        </w:tc>
      </w:tr>
    </w:tbl>
    <w:p w14:paraId="166E8919" w14:textId="77777777" w:rsidR="00D05478" w:rsidRDefault="00D05478" w:rsidP="00D05478"/>
    <w:p w14:paraId="298E40C7" w14:textId="77777777" w:rsidR="00D05478" w:rsidRDefault="00D05478" w:rsidP="00D05478">
      <w:r>
        <w:t xml:space="preserve">We declare that the above information is correct. </w:t>
      </w:r>
    </w:p>
    <w:p w14:paraId="5157CAB7" w14:textId="77777777" w:rsidR="00D05478" w:rsidRDefault="00D05478" w:rsidP="00D05478">
      <w:r>
        <w:t>Thanking you</w:t>
      </w:r>
    </w:p>
    <w:p w14:paraId="30089FB4" w14:textId="77777777" w:rsidR="00D05478" w:rsidRDefault="00D05478" w:rsidP="00D05478"/>
    <w:p w14:paraId="55E39255" w14:textId="77777777" w:rsidR="00D05478" w:rsidRDefault="00D05478" w:rsidP="00D05478">
      <w:r>
        <w:t>Authorised Signatory</w:t>
      </w:r>
    </w:p>
    <w:p w14:paraId="1671ADD5" w14:textId="77777777" w:rsidR="00D05478" w:rsidRDefault="00D05478" w:rsidP="00D05478">
      <w:r>
        <w:t>Date:</w:t>
      </w:r>
    </w:p>
    <w:p w14:paraId="22268DE3" w14:textId="77777777" w:rsidR="00D05478" w:rsidRDefault="00D05478" w:rsidP="00D05478"/>
    <w:p w14:paraId="3C1DF836" w14:textId="77777777" w:rsidR="00D05478" w:rsidRPr="00B16966" w:rsidRDefault="00D05478" w:rsidP="00D05478">
      <w:pPr>
        <w:rPr>
          <w:i/>
          <w:iCs/>
        </w:rPr>
      </w:pPr>
      <w:r w:rsidRPr="00B16966">
        <w:rPr>
          <w:i/>
          <w:iCs/>
        </w:rPr>
        <w:t xml:space="preserve">&lt;&lt;please send the duly signed and filled-in nomination form to </w:t>
      </w:r>
      <w:hyperlink r:id="rId28" w:history="1">
        <w:r w:rsidRPr="00B16966">
          <w:rPr>
            <w:rStyle w:val="Hyperlink"/>
            <w:i/>
            <w:iCs/>
          </w:rPr>
          <w:t>gsv@eventellglobal.com</w:t>
        </w:r>
      </w:hyperlink>
      <w:r w:rsidRPr="00B16966">
        <w:rPr>
          <w:i/>
          <w:iCs/>
        </w:rPr>
        <w:t xml:space="preserve"> cc </w:t>
      </w:r>
      <w:hyperlink r:id="rId29" w:history="1">
        <w:r w:rsidRPr="00B16966">
          <w:rPr>
            <w:rStyle w:val="Hyperlink"/>
            <w:i/>
            <w:iCs/>
          </w:rPr>
          <w:t>vinayak@eventellglobal.com</w:t>
        </w:r>
      </w:hyperlink>
      <w:r w:rsidRPr="00B16966">
        <w:rPr>
          <w:i/>
          <w:iCs/>
        </w:rPr>
        <w:t xml:space="preserve"> cc </w:t>
      </w:r>
      <w:hyperlink r:id="rId30" w:history="1">
        <w:r w:rsidRPr="00B16966">
          <w:rPr>
            <w:rStyle w:val="Hyperlink"/>
            <w:i/>
            <w:iCs/>
          </w:rPr>
          <w:t>abhinaya@eventellglobal.com</w:t>
        </w:r>
      </w:hyperlink>
      <w:r w:rsidRPr="00B16966">
        <w:rPr>
          <w:i/>
          <w:iCs/>
        </w:rPr>
        <w:t xml:space="preserve"> before March 31, 2024. &gt;&gt;</w:t>
      </w:r>
    </w:p>
    <w:p w14:paraId="64C7F2AD" w14:textId="77777777" w:rsidR="00D05478" w:rsidRDefault="00D05478" w:rsidP="00D05478"/>
    <w:p w14:paraId="65B5C67D" w14:textId="77777777" w:rsidR="00D05478" w:rsidRDefault="00D05478" w:rsidP="00D05478"/>
    <w:p w14:paraId="098C9BFB" w14:textId="77777777" w:rsidR="00D05478" w:rsidRDefault="00D05478" w:rsidP="00D05478"/>
    <w:p w14:paraId="7248953E" w14:textId="77777777" w:rsidR="00D05478" w:rsidRDefault="00D05478" w:rsidP="00D05478"/>
    <w:p w14:paraId="074E3D2F" w14:textId="77777777" w:rsidR="00BD07E5" w:rsidRDefault="00BD07E5" w:rsidP="00D05478"/>
    <w:p w14:paraId="617A6395" w14:textId="77777777" w:rsidR="00BD07E5" w:rsidRDefault="00BD07E5" w:rsidP="00D05478"/>
    <w:p w14:paraId="553844B4" w14:textId="77777777" w:rsidR="00D05478" w:rsidRDefault="00D05478" w:rsidP="00D05478"/>
    <w:p w14:paraId="756E8482" w14:textId="04723126" w:rsidR="00D05478" w:rsidRPr="00873794" w:rsidRDefault="00D05478" w:rsidP="00AF56A2">
      <w:pPr>
        <w:pStyle w:val="ListParagraph"/>
        <w:numPr>
          <w:ilvl w:val="0"/>
          <w:numId w:val="1"/>
        </w:numPr>
        <w:jc w:val="center"/>
        <w:rPr>
          <w:b/>
          <w:bCs/>
        </w:rPr>
      </w:pPr>
      <w:r w:rsidRPr="00873794">
        <w:rPr>
          <w:b/>
          <w:bCs/>
        </w:rPr>
        <w:t xml:space="preserve">Silver </w:t>
      </w:r>
      <w:r w:rsidR="00AF56A2">
        <w:rPr>
          <w:b/>
          <w:bCs/>
        </w:rPr>
        <w:t>Industrial Products</w:t>
      </w:r>
    </w:p>
    <w:p w14:paraId="53C3C747" w14:textId="27000498" w:rsidR="00A142AF" w:rsidRDefault="00D05478" w:rsidP="00AF56A2">
      <w:pPr>
        <w:rPr>
          <w:rFonts w:ascii="Calibri" w:eastAsia="Times New Roman" w:hAnsi="Calibri" w:cs="Calibri"/>
          <w:color w:val="000000"/>
          <w:kern w:val="0"/>
          <w:lang w:eastAsia="en-IN"/>
          <w14:ligatures w14:val="none"/>
        </w:rPr>
      </w:pPr>
      <w:r>
        <w:t xml:space="preserve">In this category, there will be </w:t>
      </w:r>
      <w:r w:rsidR="00BD07E5">
        <w:t>f</w:t>
      </w:r>
      <w:r w:rsidR="000C3C06">
        <w:t xml:space="preserve">our </w:t>
      </w:r>
      <w:r>
        <w:t>awards</w:t>
      </w:r>
      <w:r w:rsidR="00AF56A2">
        <w:t xml:space="preserve">. 1. Largest </w:t>
      </w:r>
      <w:r w:rsidR="00AF56A2" w:rsidRPr="005969D3">
        <w:rPr>
          <w:rFonts w:ascii="Calibri" w:eastAsia="Times New Roman" w:hAnsi="Calibri" w:cs="Calibri"/>
          <w:color w:val="000000"/>
          <w:kern w:val="0"/>
          <w:lang w:eastAsia="en-IN"/>
          <w14:ligatures w14:val="none"/>
        </w:rPr>
        <w:t>silver electrical con</w:t>
      </w:r>
      <w:r w:rsidR="00E37EE8">
        <w:rPr>
          <w:rFonts w:ascii="Calibri" w:eastAsia="Times New Roman" w:hAnsi="Calibri" w:cs="Calibri"/>
          <w:color w:val="000000"/>
          <w:kern w:val="0"/>
          <w:lang w:eastAsia="en-IN"/>
          <w14:ligatures w14:val="none"/>
        </w:rPr>
        <w:t xml:space="preserve">tact </w:t>
      </w:r>
      <w:r w:rsidR="00AF56A2">
        <w:rPr>
          <w:rFonts w:ascii="Calibri" w:eastAsia="Times New Roman" w:hAnsi="Calibri" w:cs="Calibri"/>
          <w:color w:val="000000"/>
          <w:kern w:val="0"/>
          <w:lang w:eastAsia="en-IN"/>
          <w14:ligatures w14:val="none"/>
        </w:rPr>
        <w:t xml:space="preserve">manufacturer; 2. Largest </w:t>
      </w:r>
      <w:r w:rsidR="00AF56A2" w:rsidRPr="005969D3">
        <w:rPr>
          <w:rFonts w:ascii="Calibri" w:eastAsia="Times New Roman" w:hAnsi="Calibri" w:cs="Calibri"/>
          <w:color w:val="000000"/>
          <w:kern w:val="0"/>
          <w:lang w:eastAsia="en-IN"/>
          <w14:ligatures w14:val="none"/>
        </w:rPr>
        <w:t>silver</w:t>
      </w:r>
      <w:r w:rsidR="00BD07E5">
        <w:rPr>
          <w:rFonts w:ascii="Calibri" w:eastAsia="Times New Roman" w:hAnsi="Calibri" w:cs="Calibri"/>
          <w:color w:val="000000"/>
          <w:kern w:val="0"/>
          <w:lang w:eastAsia="en-IN"/>
          <w14:ligatures w14:val="none"/>
        </w:rPr>
        <w:t xml:space="preserve"> </w:t>
      </w:r>
      <w:r w:rsidR="00AF56A2" w:rsidRPr="005969D3">
        <w:rPr>
          <w:rFonts w:ascii="Calibri" w:eastAsia="Times New Roman" w:hAnsi="Calibri" w:cs="Calibri"/>
          <w:color w:val="000000"/>
          <w:kern w:val="0"/>
          <w:lang w:eastAsia="en-IN"/>
          <w14:ligatures w14:val="none"/>
        </w:rPr>
        <w:t>alloys</w:t>
      </w:r>
      <w:r w:rsidR="00AF56A2">
        <w:rPr>
          <w:rFonts w:ascii="Calibri" w:eastAsia="Times New Roman" w:hAnsi="Calibri" w:cs="Calibri"/>
          <w:color w:val="000000"/>
          <w:kern w:val="0"/>
          <w:lang w:eastAsia="en-IN"/>
          <w14:ligatures w14:val="none"/>
        </w:rPr>
        <w:t xml:space="preserve"> </w:t>
      </w:r>
      <w:r w:rsidR="00E37EE8">
        <w:rPr>
          <w:rFonts w:ascii="Calibri" w:eastAsia="Times New Roman" w:hAnsi="Calibri" w:cs="Calibri"/>
          <w:color w:val="000000"/>
          <w:kern w:val="0"/>
          <w:lang w:eastAsia="en-IN"/>
          <w14:ligatures w14:val="none"/>
        </w:rPr>
        <w:t xml:space="preserve">(brazing and jewellery) </w:t>
      </w:r>
      <w:r w:rsidR="00AF56A2">
        <w:rPr>
          <w:rFonts w:ascii="Calibri" w:eastAsia="Times New Roman" w:hAnsi="Calibri" w:cs="Calibri"/>
          <w:color w:val="000000"/>
          <w:kern w:val="0"/>
          <w:lang w:eastAsia="en-IN"/>
          <w14:ligatures w14:val="none"/>
        </w:rPr>
        <w:t xml:space="preserve">manufacturer; 3. Largest </w:t>
      </w:r>
      <w:r w:rsidR="00AF56A2" w:rsidRPr="005969D3">
        <w:rPr>
          <w:rFonts w:ascii="Calibri" w:eastAsia="Times New Roman" w:hAnsi="Calibri" w:cs="Calibri"/>
          <w:color w:val="000000"/>
          <w:kern w:val="0"/>
          <w:lang w:eastAsia="en-IN"/>
          <w14:ligatures w14:val="none"/>
        </w:rPr>
        <w:t xml:space="preserve">silver </w:t>
      </w:r>
      <w:r w:rsidR="00AF56A2">
        <w:rPr>
          <w:rFonts w:ascii="Calibri" w:eastAsia="Times New Roman" w:hAnsi="Calibri" w:cs="Calibri"/>
          <w:color w:val="000000"/>
          <w:kern w:val="0"/>
          <w:lang w:eastAsia="en-IN"/>
          <w14:ligatures w14:val="none"/>
        </w:rPr>
        <w:t xml:space="preserve">salt manufacturer for </w:t>
      </w:r>
      <w:r w:rsidR="00AF56A2" w:rsidRPr="005969D3">
        <w:rPr>
          <w:rFonts w:ascii="Calibri" w:eastAsia="Times New Roman" w:hAnsi="Calibri" w:cs="Calibri"/>
          <w:color w:val="000000"/>
          <w:kern w:val="0"/>
          <w:lang w:eastAsia="en-IN"/>
          <w14:ligatures w14:val="none"/>
        </w:rPr>
        <w:t>chemical and pharma applications</w:t>
      </w:r>
      <w:r w:rsidR="00AF56A2">
        <w:rPr>
          <w:rFonts w:ascii="Calibri" w:eastAsia="Times New Roman" w:hAnsi="Calibri" w:cs="Calibri"/>
          <w:color w:val="000000"/>
          <w:kern w:val="0"/>
          <w:lang w:eastAsia="en-IN"/>
          <w14:ligatures w14:val="none"/>
        </w:rPr>
        <w:t xml:space="preserve">; </w:t>
      </w:r>
      <w:r w:rsidR="007201CE">
        <w:rPr>
          <w:rFonts w:ascii="Calibri" w:eastAsia="Times New Roman" w:hAnsi="Calibri" w:cs="Calibri"/>
          <w:color w:val="000000"/>
          <w:kern w:val="0"/>
          <w:lang w:eastAsia="en-IN"/>
          <w14:ligatures w14:val="none"/>
        </w:rPr>
        <w:t xml:space="preserve">and </w:t>
      </w:r>
      <w:r w:rsidR="00AF56A2">
        <w:rPr>
          <w:rFonts w:ascii="Calibri" w:eastAsia="Times New Roman" w:hAnsi="Calibri" w:cs="Calibri"/>
          <w:color w:val="000000"/>
          <w:kern w:val="0"/>
          <w:lang w:eastAsia="en-IN"/>
          <w14:ligatures w14:val="none"/>
        </w:rPr>
        <w:t xml:space="preserve">4. Largest </w:t>
      </w:r>
      <w:r w:rsidR="00AF56A2" w:rsidRPr="005969D3">
        <w:rPr>
          <w:rFonts w:ascii="Calibri" w:eastAsia="Times New Roman" w:hAnsi="Calibri" w:cs="Calibri"/>
          <w:color w:val="000000"/>
          <w:kern w:val="0"/>
          <w:lang w:eastAsia="en-IN"/>
          <w14:ligatures w14:val="none"/>
        </w:rPr>
        <w:t xml:space="preserve">silver paste / </w:t>
      </w:r>
      <w:r w:rsidR="00E37EE8">
        <w:rPr>
          <w:rFonts w:ascii="Calibri" w:eastAsia="Times New Roman" w:hAnsi="Calibri" w:cs="Calibri"/>
          <w:color w:val="000000"/>
          <w:kern w:val="0"/>
          <w:lang w:eastAsia="en-IN"/>
          <w14:ligatures w14:val="none"/>
        </w:rPr>
        <w:t xml:space="preserve">powder / </w:t>
      </w:r>
      <w:r w:rsidR="00AF56A2" w:rsidRPr="005969D3">
        <w:rPr>
          <w:rFonts w:ascii="Calibri" w:eastAsia="Times New Roman" w:hAnsi="Calibri" w:cs="Calibri"/>
          <w:color w:val="000000"/>
          <w:kern w:val="0"/>
          <w:lang w:eastAsia="en-IN"/>
          <w14:ligatures w14:val="none"/>
        </w:rPr>
        <w:t xml:space="preserve">silver conductive ink </w:t>
      </w:r>
      <w:r w:rsidR="00AF56A2">
        <w:rPr>
          <w:rFonts w:ascii="Calibri" w:eastAsia="Times New Roman" w:hAnsi="Calibri" w:cs="Calibri"/>
          <w:color w:val="000000"/>
          <w:kern w:val="0"/>
          <w:lang w:eastAsia="en-IN"/>
          <w14:ligatures w14:val="none"/>
        </w:rPr>
        <w:t>manufacturer</w:t>
      </w:r>
      <w:r w:rsidR="00A142AF">
        <w:rPr>
          <w:rFonts w:ascii="Calibri" w:eastAsia="Times New Roman" w:hAnsi="Calibri" w:cs="Calibri"/>
          <w:color w:val="000000"/>
          <w:kern w:val="0"/>
          <w:lang w:eastAsia="en-IN"/>
          <w14:ligatures w14:val="none"/>
        </w:rPr>
        <w:t>.</w:t>
      </w:r>
    </w:p>
    <w:p w14:paraId="33C42F12" w14:textId="45C23128" w:rsidR="00AF56A2" w:rsidRPr="00A142AF" w:rsidRDefault="00A142AF" w:rsidP="00AF56A2">
      <w:pPr>
        <w:rPr>
          <w:rFonts w:ascii="Calibri" w:eastAsia="Times New Roman" w:hAnsi="Calibri" w:cs="Calibri"/>
          <w:color w:val="000000"/>
          <w:kern w:val="0"/>
          <w:u w:val="single"/>
          <w:lang w:eastAsia="en-IN"/>
          <w14:ligatures w14:val="none"/>
        </w:rPr>
      </w:pPr>
      <w:r w:rsidRPr="00A142AF">
        <w:rPr>
          <w:rFonts w:ascii="Calibri" w:eastAsia="Times New Roman" w:hAnsi="Calibri" w:cs="Calibri"/>
          <w:color w:val="000000"/>
          <w:kern w:val="0"/>
          <w:u w:val="single"/>
          <w:lang w:eastAsia="en-IN"/>
          <w14:ligatures w14:val="none"/>
        </w:rPr>
        <w:t>This is an open category.</w:t>
      </w:r>
      <w:r w:rsidR="007B4D9E">
        <w:rPr>
          <w:rFonts w:ascii="Calibri" w:eastAsia="Times New Roman" w:hAnsi="Calibri" w:cs="Calibri"/>
          <w:color w:val="000000"/>
          <w:kern w:val="0"/>
          <w:u w:val="single"/>
          <w:lang w:eastAsia="en-IN"/>
          <w14:ligatures w14:val="none"/>
        </w:rPr>
        <w:t xml:space="preserve"> That is, you can apply for this category along with any one of the </w:t>
      </w:r>
      <w:proofErr w:type="gramStart"/>
      <w:r w:rsidR="007B4D9E">
        <w:rPr>
          <w:rFonts w:ascii="Calibri" w:eastAsia="Times New Roman" w:hAnsi="Calibri" w:cs="Calibri"/>
          <w:color w:val="000000"/>
          <w:kern w:val="0"/>
          <w:u w:val="single"/>
          <w:lang w:eastAsia="en-IN"/>
          <w14:ligatures w14:val="none"/>
        </w:rPr>
        <w:t>category</w:t>
      </w:r>
      <w:proofErr w:type="gramEnd"/>
      <w:r w:rsidR="007B4D9E">
        <w:rPr>
          <w:rFonts w:ascii="Calibri" w:eastAsia="Times New Roman" w:hAnsi="Calibri" w:cs="Calibri"/>
          <w:color w:val="000000"/>
          <w:kern w:val="0"/>
          <w:u w:val="single"/>
          <w:lang w:eastAsia="en-IN"/>
          <w14:ligatures w14:val="none"/>
        </w:rPr>
        <w:t xml:space="preserve"> from 1 to 7</w:t>
      </w:r>
      <w:r w:rsidRPr="00A142AF">
        <w:rPr>
          <w:rFonts w:ascii="Calibri" w:eastAsia="Times New Roman" w:hAnsi="Calibri" w:cs="Calibri"/>
          <w:color w:val="000000"/>
          <w:kern w:val="0"/>
          <w:u w:val="single"/>
          <w:lang w:eastAsia="en-IN"/>
          <w14:ligatures w14:val="none"/>
        </w:rPr>
        <w:t>.</w:t>
      </w:r>
      <w:r w:rsidR="007B4D9E">
        <w:rPr>
          <w:rFonts w:ascii="Calibri" w:eastAsia="Times New Roman" w:hAnsi="Calibri" w:cs="Calibri"/>
          <w:color w:val="000000"/>
          <w:kern w:val="0"/>
          <w:u w:val="single"/>
          <w:lang w:eastAsia="en-IN"/>
          <w14:ligatures w14:val="none"/>
        </w:rPr>
        <w:t xml:space="preserve"> </w:t>
      </w:r>
    </w:p>
    <w:p w14:paraId="0D26BA94" w14:textId="40A97EF1" w:rsidR="00D05478" w:rsidRPr="00B16966" w:rsidRDefault="00D05478" w:rsidP="004E7344">
      <w:pPr>
        <w:jc w:val="center"/>
        <w:rPr>
          <w:u w:val="single"/>
        </w:rPr>
      </w:pPr>
      <w:r w:rsidRPr="00B16966">
        <w:rPr>
          <w:u w:val="single"/>
        </w:rPr>
        <w:t>Format of nomination form</w:t>
      </w:r>
    </w:p>
    <w:p w14:paraId="21D065FB" w14:textId="77777777" w:rsidR="00D05478" w:rsidRDefault="00D05478" w:rsidP="00D05478">
      <w:r>
        <w:t xml:space="preserve">To </w:t>
      </w:r>
    </w:p>
    <w:p w14:paraId="52E51A16" w14:textId="77777777" w:rsidR="00D05478" w:rsidRDefault="00D05478" w:rsidP="00D05478">
      <w:r>
        <w:t>The organiser</w:t>
      </w:r>
    </w:p>
    <w:p w14:paraId="3A2697E8" w14:textId="77777777" w:rsidR="00D05478" w:rsidRDefault="00D05478" w:rsidP="00D05478">
      <w:r>
        <w:t>India Silver Conference 2024</w:t>
      </w:r>
    </w:p>
    <w:p w14:paraId="759E77EB" w14:textId="77777777" w:rsidR="00D05478" w:rsidRDefault="00D05478" w:rsidP="00D05478"/>
    <w:p w14:paraId="5B6B6E00" w14:textId="77777777" w:rsidR="00D05478" w:rsidRDefault="00D05478" w:rsidP="00D05478">
      <w:r>
        <w:t>Dear Sir,</w:t>
      </w:r>
    </w:p>
    <w:p w14:paraId="4367EB1D" w14:textId="4E82E4CF" w:rsidR="00D05478" w:rsidRDefault="00D05478" w:rsidP="00D05478">
      <w:r>
        <w:t xml:space="preserve">We wish to submit our nomination for Silver </w:t>
      </w:r>
      <w:r w:rsidR="00BD07E5">
        <w:t xml:space="preserve">industrial products manufacturer </w:t>
      </w:r>
      <w:r>
        <w:t>of 2023 category</w:t>
      </w:r>
      <w:r w:rsidR="00BD07E5">
        <w:t xml:space="preserve"> (Electric</w:t>
      </w:r>
      <w:r w:rsidR="00E37EE8">
        <w:t>al</w:t>
      </w:r>
      <w:r w:rsidR="00BD07E5">
        <w:t xml:space="preserve"> con</w:t>
      </w:r>
      <w:r w:rsidR="00E37EE8">
        <w:t>tact</w:t>
      </w:r>
      <w:r w:rsidR="00BD07E5">
        <w:t xml:space="preserve"> </w:t>
      </w:r>
      <w:r w:rsidR="001E0DE6">
        <w:t xml:space="preserve">manufacturer; </w:t>
      </w:r>
      <w:r w:rsidR="00BD07E5">
        <w:t xml:space="preserve">silver alloys </w:t>
      </w:r>
      <w:r w:rsidR="00E37EE8">
        <w:t xml:space="preserve">(brazing and jewellery) </w:t>
      </w:r>
      <w:r w:rsidR="001E0DE6">
        <w:t xml:space="preserve">manufacturer; </w:t>
      </w:r>
      <w:r w:rsidR="00BD07E5">
        <w:t>silver salt manufacturer</w:t>
      </w:r>
      <w:r w:rsidR="001E0DE6">
        <w:t xml:space="preserve">; or </w:t>
      </w:r>
      <w:r w:rsidR="00BD07E5">
        <w:t xml:space="preserve">silver paste/ </w:t>
      </w:r>
      <w:r w:rsidR="001E0DE6">
        <w:t xml:space="preserve">powder / </w:t>
      </w:r>
      <w:r w:rsidR="00BD07E5">
        <w:t>silver conductive ink manufacturer)</w:t>
      </w:r>
      <w:r>
        <w:t>. We understand that the nominations are solicited for ISC 2024 Excellence Awards which will be announced on Friday April 26, 2024.</w:t>
      </w:r>
    </w:p>
    <w:tbl>
      <w:tblPr>
        <w:tblStyle w:val="TableGrid"/>
        <w:tblW w:w="8041" w:type="dxa"/>
        <w:tblLook w:val="04A0" w:firstRow="1" w:lastRow="0" w:firstColumn="1" w:lastColumn="0" w:noHBand="0" w:noVBand="1"/>
      </w:tblPr>
      <w:tblGrid>
        <w:gridCol w:w="1298"/>
        <w:gridCol w:w="5790"/>
        <w:gridCol w:w="953"/>
      </w:tblGrid>
      <w:tr w:rsidR="00D05478" w:rsidRPr="00B16966" w14:paraId="67C6B88A" w14:textId="77777777" w:rsidTr="00B3248E">
        <w:tc>
          <w:tcPr>
            <w:tcW w:w="1298" w:type="dxa"/>
          </w:tcPr>
          <w:p w14:paraId="04B38DB5" w14:textId="77777777" w:rsidR="00D05478" w:rsidRPr="00B16966" w:rsidRDefault="00D05478" w:rsidP="00B3248E">
            <w:pPr>
              <w:rPr>
                <w:b/>
                <w:bCs/>
              </w:rPr>
            </w:pPr>
            <w:r w:rsidRPr="00B16966">
              <w:rPr>
                <w:b/>
                <w:bCs/>
              </w:rPr>
              <w:t>Weightage</w:t>
            </w:r>
          </w:p>
        </w:tc>
        <w:tc>
          <w:tcPr>
            <w:tcW w:w="5790" w:type="dxa"/>
          </w:tcPr>
          <w:p w14:paraId="775007E1" w14:textId="72EA04B6" w:rsidR="00D05478" w:rsidRPr="00B16966" w:rsidRDefault="00D05478" w:rsidP="00B3248E">
            <w:pPr>
              <w:rPr>
                <w:b/>
                <w:bCs/>
              </w:rPr>
            </w:pPr>
            <w:r w:rsidRPr="00B16966">
              <w:rPr>
                <w:b/>
                <w:bCs/>
              </w:rPr>
              <w:t>Description</w:t>
            </w:r>
            <w:r w:rsidR="007B4D9E">
              <w:rPr>
                <w:b/>
                <w:bCs/>
              </w:rPr>
              <w:t xml:space="preserve"> (pl. fill in the below table for each sub-category if you are applying for more than one)</w:t>
            </w:r>
          </w:p>
        </w:tc>
        <w:tc>
          <w:tcPr>
            <w:tcW w:w="953" w:type="dxa"/>
          </w:tcPr>
          <w:p w14:paraId="544B4C9B" w14:textId="77777777" w:rsidR="00D05478" w:rsidRPr="00B16966" w:rsidRDefault="00D05478" w:rsidP="00B3248E">
            <w:pPr>
              <w:rPr>
                <w:b/>
                <w:bCs/>
              </w:rPr>
            </w:pPr>
            <w:r w:rsidRPr="00B16966">
              <w:rPr>
                <w:b/>
                <w:bCs/>
              </w:rPr>
              <w:t>Details</w:t>
            </w:r>
          </w:p>
        </w:tc>
      </w:tr>
      <w:tr w:rsidR="00D05478" w14:paraId="5887A10C" w14:textId="77777777" w:rsidTr="00B3248E">
        <w:tc>
          <w:tcPr>
            <w:tcW w:w="1298" w:type="dxa"/>
          </w:tcPr>
          <w:p w14:paraId="4DA264FE" w14:textId="77777777" w:rsidR="00D05478" w:rsidRDefault="00D05478" w:rsidP="00B3248E">
            <w:r>
              <w:t>50%</w:t>
            </w:r>
          </w:p>
        </w:tc>
        <w:tc>
          <w:tcPr>
            <w:tcW w:w="5790" w:type="dxa"/>
          </w:tcPr>
          <w:p w14:paraId="6A093C76" w14:textId="151F0515" w:rsidR="00D05478" w:rsidRDefault="00BD07E5" w:rsidP="00B3248E">
            <w:r>
              <w:t>Ton of silver used in making __________- products</w:t>
            </w:r>
            <w:r w:rsidR="001E0DE6">
              <w:t xml:space="preserve"> in 2023</w:t>
            </w:r>
          </w:p>
        </w:tc>
        <w:tc>
          <w:tcPr>
            <w:tcW w:w="953" w:type="dxa"/>
          </w:tcPr>
          <w:p w14:paraId="7F61730C" w14:textId="77777777" w:rsidR="00D05478" w:rsidRDefault="00D05478" w:rsidP="00B3248E"/>
        </w:tc>
      </w:tr>
      <w:tr w:rsidR="00D05478" w14:paraId="59C675E2" w14:textId="77777777" w:rsidTr="00B3248E">
        <w:tc>
          <w:tcPr>
            <w:tcW w:w="1298" w:type="dxa"/>
          </w:tcPr>
          <w:p w14:paraId="663A35C7" w14:textId="77777777" w:rsidR="00D05478" w:rsidRDefault="00D05478" w:rsidP="00B3248E">
            <w:r>
              <w:t>10%</w:t>
            </w:r>
          </w:p>
        </w:tc>
        <w:tc>
          <w:tcPr>
            <w:tcW w:w="5790" w:type="dxa"/>
          </w:tcPr>
          <w:p w14:paraId="622E0D20" w14:textId="30518500" w:rsidR="00D05478" w:rsidRDefault="001E0DE6" w:rsidP="00B3248E">
            <w:r>
              <w:t>Value of domestic dales in Rs. Cr during 2023</w:t>
            </w:r>
          </w:p>
        </w:tc>
        <w:tc>
          <w:tcPr>
            <w:tcW w:w="953" w:type="dxa"/>
          </w:tcPr>
          <w:p w14:paraId="1BBA6BCE" w14:textId="77777777" w:rsidR="00D05478" w:rsidRDefault="00D05478" w:rsidP="00B3248E"/>
        </w:tc>
      </w:tr>
      <w:tr w:rsidR="00D05478" w14:paraId="29415285" w14:textId="77777777" w:rsidTr="00B3248E">
        <w:tc>
          <w:tcPr>
            <w:tcW w:w="1298" w:type="dxa"/>
          </w:tcPr>
          <w:p w14:paraId="2DA533D9" w14:textId="77777777" w:rsidR="00D05478" w:rsidRDefault="00D05478" w:rsidP="00B3248E">
            <w:r>
              <w:t>20%</w:t>
            </w:r>
          </w:p>
        </w:tc>
        <w:tc>
          <w:tcPr>
            <w:tcW w:w="5790" w:type="dxa"/>
          </w:tcPr>
          <w:p w14:paraId="35C2D005" w14:textId="2EA55389" w:rsidR="00D05478" w:rsidRDefault="00BD07E5" w:rsidP="00B3248E">
            <w:r>
              <w:t>Value of export in US million</w:t>
            </w:r>
            <w:r w:rsidR="001E0DE6">
              <w:t xml:space="preserve"> during 2023</w:t>
            </w:r>
          </w:p>
        </w:tc>
        <w:tc>
          <w:tcPr>
            <w:tcW w:w="953" w:type="dxa"/>
          </w:tcPr>
          <w:p w14:paraId="0DB30E89" w14:textId="77777777" w:rsidR="00D05478" w:rsidRDefault="00D05478" w:rsidP="00B3248E"/>
        </w:tc>
      </w:tr>
      <w:tr w:rsidR="00D05478" w14:paraId="36664968" w14:textId="77777777" w:rsidTr="00B3248E">
        <w:tc>
          <w:tcPr>
            <w:tcW w:w="1298" w:type="dxa"/>
          </w:tcPr>
          <w:p w14:paraId="4A078D5C" w14:textId="77777777" w:rsidR="00D05478" w:rsidRDefault="00D05478" w:rsidP="00B3248E">
            <w:r>
              <w:t>10%</w:t>
            </w:r>
          </w:p>
        </w:tc>
        <w:tc>
          <w:tcPr>
            <w:tcW w:w="5790" w:type="dxa"/>
          </w:tcPr>
          <w:p w14:paraId="1EC6E27B" w14:textId="77777777" w:rsidR="00D05478" w:rsidRDefault="00D05478" w:rsidP="00B3248E">
            <w:r>
              <w:t xml:space="preserve">Number of customers </w:t>
            </w:r>
          </w:p>
        </w:tc>
        <w:tc>
          <w:tcPr>
            <w:tcW w:w="953" w:type="dxa"/>
          </w:tcPr>
          <w:p w14:paraId="4EEB5D47" w14:textId="77777777" w:rsidR="00D05478" w:rsidRDefault="00D05478" w:rsidP="00B3248E"/>
        </w:tc>
      </w:tr>
      <w:tr w:rsidR="00D05478" w14:paraId="7ABE479B" w14:textId="77777777" w:rsidTr="00B3248E">
        <w:tc>
          <w:tcPr>
            <w:tcW w:w="1298" w:type="dxa"/>
          </w:tcPr>
          <w:p w14:paraId="0D1AE1BE" w14:textId="77777777" w:rsidR="00D05478" w:rsidRDefault="00D05478" w:rsidP="00B3248E">
            <w:r>
              <w:t>10%</w:t>
            </w:r>
          </w:p>
        </w:tc>
        <w:tc>
          <w:tcPr>
            <w:tcW w:w="5790" w:type="dxa"/>
          </w:tcPr>
          <w:p w14:paraId="5B52EA06" w14:textId="77777777" w:rsidR="00D05478" w:rsidRDefault="00D05478" w:rsidP="00B3248E">
            <w:r>
              <w:t xml:space="preserve">Awards, certification </w:t>
            </w:r>
          </w:p>
        </w:tc>
        <w:tc>
          <w:tcPr>
            <w:tcW w:w="953" w:type="dxa"/>
          </w:tcPr>
          <w:p w14:paraId="16E8C445" w14:textId="77777777" w:rsidR="00D05478" w:rsidRDefault="00D05478" w:rsidP="00B3248E">
            <w:r>
              <w:t xml:space="preserve">Please attach </w:t>
            </w:r>
          </w:p>
        </w:tc>
      </w:tr>
    </w:tbl>
    <w:p w14:paraId="295D53DC" w14:textId="77777777" w:rsidR="00D05478" w:rsidRDefault="00D05478" w:rsidP="00D05478">
      <w:r>
        <w:t xml:space="preserve">We declare that the above information is correct. </w:t>
      </w:r>
    </w:p>
    <w:p w14:paraId="7C66D4CB" w14:textId="77777777" w:rsidR="00D05478" w:rsidRDefault="00D05478" w:rsidP="00D05478">
      <w:r>
        <w:t>Thanking you</w:t>
      </w:r>
    </w:p>
    <w:p w14:paraId="0FFE6097" w14:textId="77777777" w:rsidR="00D05478" w:rsidRDefault="00D05478" w:rsidP="00D05478"/>
    <w:p w14:paraId="2CCC499D" w14:textId="77777777" w:rsidR="00D05478" w:rsidRDefault="00D05478" w:rsidP="00D05478">
      <w:r>
        <w:t>Authorised Signatory</w:t>
      </w:r>
    </w:p>
    <w:p w14:paraId="3430CDD3" w14:textId="77777777" w:rsidR="00D05478" w:rsidRDefault="00D05478" w:rsidP="00D05478">
      <w:r>
        <w:t>Date:</w:t>
      </w:r>
    </w:p>
    <w:p w14:paraId="4F54DD8F" w14:textId="77777777" w:rsidR="00D05478" w:rsidRDefault="00D05478" w:rsidP="00D05478"/>
    <w:p w14:paraId="05C4A2DA" w14:textId="77777777" w:rsidR="00D05478" w:rsidRPr="00B16966" w:rsidRDefault="00D05478" w:rsidP="00D05478">
      <w:pPr>
        <w:rPr>
          <w:i/>
          <w:iCs/>
        </w:rPr>
      </w:pPr>
      <w:r w:rsidRPr="00B16966">
        <w:rPr>
          <w:i/>
          <w:iCs/>
        </w:rPr>
        <w:t xml:space="preserve">&lt;&lt;please send the duly signed and filled-in nomination form to </w:t>
      </w:r>
      <w:hyperlink r:id="rId31" w:history="1">
        <w:r w:rsidRPr="00B16966">
          <w:rPr>
            <w:rStyle w:val="Hyperlink"/>
            <w:i/>
            <w:iCs/>
          </w:rPr>
          <w:t>gsv@eventellglobal.com</w:t>
        </w:r>
      </w:hyperlink>
      <w:r w:rsidRPr="00B16966">
        <w:rPr>
          <w:i/>
          <w:iCs/>
        </w:rPr>
        <w:t xml:space="preserve"> cc </w:t>
      </w:r>
      <w:hyperlink r:id="rId32" w:history="1">
        <w:r w:rsidRPr="00B16966">
          <w:rPr>
            <w:rStyle w:val="Hyperlink"/>
            <w:i/>
            <w:iCs/>
          </w:rPr>
          <w:t>vinayak@eventellglobal.com</w:t>
        </w:r>
      </w:hyperlink>
      <w:r w:rsidRPr="00B16966">
        <w:rPr>
          <w:i/>
          <w:iCs/>
        </w:rPr>
        <w:t xml:space="preserve"> cc </w:t>
      </w:r>
      <w:hyperlink r:id="rId33" w:history="1">
        <w:r w:rsidRPr="00B16966">
          <w:rPr>
            <w:rStyle w:val="Hyperlink"/>
            <w:i/>
            <w:iCs/>
          </w:rPr>
          <w:t>abhinaya@eventellglobal.com</w:t>
        </w:r>
      </w:hyperlink>
      <w:r w:rsidRPr="00B16966">
        <w:rPr>
          <w:i/>
          <w:iCs/>
        </w:rPr>
        <w:t xml:space="preserve"> before March 31, 2024. &gt;&gt;</w:t>
      </w:r>
    </w:p>
    <w:p w14:paraId="5ECB15CE" w14:textId="77777777" w:rsidR="00BD07E5" w:rsidRDefault="00BD07E5"/>
    <w:p w14:paraId="59BAE4CC" w14:textId="7DD17914" w:rsidR="00D05478" w:rsidRDefault="00BD07E5">
      <w:r>
        <w:t>End of document</w:t>
      </w:r>
    </w:p>
    <w:sectPr w:rsidR="00D05478">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57C3" w14:textId="77777777" w:rsidR="00D92371" w:rsidRDefault="00D92371" w:rsidP="00B16966">
      <w:pPr>
        <w:spacing w:after="0" w:line="240" w:lineRule="auto"/>
      </w:pPr>
      <w:r>
        <w:separator/>
      </w:r>
    </w:p>
  </w:endnote>
  <w:endnote w:type="continuationSeparator" w:id="0">
    <w:p w14:paraId="2E7AA733" w14:textId="77777777" w:rsidR="00D92371" w:rsidRDefault="00D92371" w:rsidP="00B16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5AC6" w14:textId="77777777" w:rsidR="00B16966" w:rsidRDefault="00B16966">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930AF0B" w14:textId="4374DE3E" w:rsidR="00B16966" w:rsidRDefault="00D05113" w:rsidP="00D05113">
    <w:pPr>
      <w:pStyle w:val="Footer"/>
      <w:jc w:val="right"/>
    </w:pPr>
    <w:r>
      <w:t>www.silverconference.in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9F7D" w14:textId="77777777" w:rsidR="00D92371" w:rsidRDefault="00D92371" w:rsidP="00B16966">
      <w:pPr>
        <w:spacing w:after="0" w:line="240" w:lineRule="auto"/>
      </w:pPr>
      <w:r>
        <w:separator/>
      </w:r>
    </w:p>
  </w:footnote>
  <w:footnote w:type="continuationSeparator" w:id="0">
    <w:p w14:paraId="51C0F63E" w14:textId="77777777" w:rsidR="00D92371" w:rsidRDefault="00D92371" w:rsidP="00B16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E96A" w14:textId="662549A5" w:rsidR="00B16966" w:rsidRDefault="00D05113">
    <w:pPr>
      <w:pStyle w:val="Header"/>
    </w:pPr>
    <w:r>
      <w:rPr>
        <w:noProof/>
      </w:rPr>
      <w:drawing>
        <wp:anchor distT="0" distB="0" distL="114300" distR="114300" simplePos="0" relativeHeight="251658240" behindDoc="0" locked="0" layoutInCell="1" allowOverlap="1" wp14:anchorId="688D1FCE" wp14:editId="5C7EAF2D">
          <wp:simplePos x="0" y="0"/>
          <wp:positionH relativeFrom="rightMargin">
            <wp:align>left</wp:align>
          </wp:positionH>
          <wp:positionV relativeFrom="paragraph">
            <wp:posOffset>-201930</wp:posOffset>
          </wp:positionV>
          <wp:extent cx="676275" cy="661430"/>
          <wp:effectExtent l="0" t="0" r="0" b="5715"/>
          <wp:wrapNone/>
          <wp:docPr id="5959558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61430"/>
                  </a:xfrm>
                  <a:prstGeom prst="rect">
                    <a:avLst/>
                  </a:prstGeom>
                  <a:noFill/>
                  <a:ln>
                    <a:noFill/>
                  </a:ln>
                </pic:spPr>
              </pic:pic>
            </a:graphicData>
          </a:graphic>
          <wp14:sizeRelH relativeFrom="page">
            <wp14:pctWidth>0</wp14:pctWidth>
          </wp14:sizeRelH>
          <wp14:sizeRelV relativeFrom="page">
            <wp14:pctHeight>0</wp14:pctHeight>
          </wp14:sizeRelV>
        </wp:anchor>
      </w:drawing>
    </w:r>
    <w:r w:rsidR="00B16966">
      <w:t>ISC2024 Excellence Awards: Nomination form</w:t>
    </w:r>
  </w:p>
  <w:p w14:paraId="6A2BF4EF" w14:textId="77777777" w:rsidR="00B16966" w:rsidRDefault="00B16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BD1"/>
    <w:multiLevelType w:val="hybridMultilevel"/>
    <w:tmpl w:val="7EB67A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05032B"/>
    <w:multiLevelType w:val="hybridMultilevel"/>
    <w:tmpl w:val="7EB67A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9637BD5"/>
    <w:multiLevelType w:val="hybridMultilevel"/>
    <w:tmpl w:val="7EB67A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64A5387"/>
    <w:multiLevelType w:val="hybridMultilevel"/>
    <w:tmpl w:val="7EB67A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F4D7AFE"/>
    <w:multiLevelType w:val="hybridMultilevel"/>
    <w:tmpl w:val="7EB67A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3FF4E2E"/>
    <w:multiLevelType w:val="hybridMultilevel"/>
    <w:tmpl w:val="7EB67A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A3E6096"/>
    <w:multiLevelType w:val="hybridMultilevel"/>
    <w:tmpl w:val="7EB67A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A607701"/>
    <w:multiLevelType w:val="hybridMultilevel"/>
    <w:tmpl w:val="7EB67A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D82495F"/>
    <w:multiLevelType w:val="hybridMultilevel"/>
    <w:tmpl w:val="7EB67A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3431499">
    <w:abstractNumId w:val="8"/>
  </w:num>
  <w:num w:numId="2" w16cid:durableId="1829132440">
    <w:abstractNumId w:val="2"/>
  </w:num>
  <w:num w:numId="3" w16cid:durableId="976031970">
    <w:abstractNumId w:val="7"/>
  </w:num>
  <w:num w:numId="4" w16cid:durableId="1641576873">
    <w:abstractNumId w:val="0"/>
  </w:num>
  <w:num w:numId="5" w16cid:durableId="641809212">
    <w:abstractNumId w:val="4"/>
  </w:num>
  <w:num w:numId="6" w16cid:durableId="1129936948">
    <w:abstractNumId w:val="1"/>
  </w:num>
  <w:num w:numId="7" w16cid:durableId="844711832">
    <w:abstractNumId w:val="6"/>
  </w:num>
  <w:num w:numId="8" w16cid:durableId="1001662677">
    <w:abstractNumId w:val="3"/>
  </w:num>
  <w:num w:numId="9" w16cid:durableId="2595298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51D"/>
    <w:rsid w:val="00030F89"/>
    <w:rsid w:val="000C3C06"/>
    <w:rsid w:val="001E0DE6"/>
    <w:rsid w:val="001E2528"/>
    <w:rsid w:val="00253CD3"/>
    <w:rsid w:val="0042746E"/>
    <w:rsid w:val="0045351D"/>
    <w:rsid w:val="004E7344"/>
    <w:rsid w:val="005969D3"/>
    <w:rsid w:val="00703BDA"/>
    <w:rsid w:val="007201CE"/>
    <w:rsid w:val="007B4D9E"/>
    <w:rsid w:val="007C0EFE"/>
    <w:rsid w:val="00873794"/>
    <w:rsid w:val="00A142AF"/>
    <w:rsid w:val="00A5470F"/>
    <w:rsid w:val="00A83D9B"/>
    <w:rsid w:val="00AF56A2"/>
    <w:rsid w:val="00B16966"/>
    <w:rsid w:val="00BD07E5"/>
    <w:rsid w:val="00CA791C"/>
    <w:rsid w:val="00D05113"/>
    <w:rsid w:val="00D05478"/>
    <w:rsid w:val="00D92371"/>
    <w:rsid w:val="00E37EE8"/>
    <w:rsid w:val="00E44289"/>
    <w:rsid w:val="00ED4F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EE21D"/>
  <w15:chartTrackingRefBased/>
  <w15:docId w15:val="{77D6F85A-6060-4B99-BE1A-AB5BF866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9D3"/>
    <w:rPr>
      <w:color w:val="0563C1" w:themeColor="hyperlink"/>
      <w:u w:val="single"/>
    </w:rPr>
  </w:style>
  <w:style w:type="character" w:styleId="UnresolvedMention">
    <w:name w:val="Unresolved Mention"/>
    <w:basedOn w:val="DefaultParagraphFont"/>
    <w:uiPriority w:val="99"/>
    <w:semiHidden/>
    <w:unhideWhenUsed/>
    <w:rsid w:val="005969D3"/>
    <w:rPr>
      <w:color w:val="605E5C"/>
      <w:shd w:val="clear" w:color="auto" w:fill="E1DFDD"/>
    </w:rPr>
  </w:style>
  <w:style w:type="table" w:styleId="TableGrid">
    <w:name w:val="Table Grid"/>
    <w:basedOn w:val="TableNormal"/>
    <w:uiPriority w:val="39"/>
    <w:rsid w:val="00ED4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966"/>
  </w:style>
  <w:style w:type="paragraph" w:styleId="Footer">
    <w:name w:val="footer"/>
    <w:basedOn w:val="Normal"/>
    <w:link w:val="FooterChar"/>
    <w:uiPriority w:val="99"/>
    <w:unhideWhenUsed/>
    <w:rsid w:val="00B16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966"/>
  </w:style>
  <w:style w:type="paragraph" w:styleId="ListParagraph">
    <w:name w:val="List Paragraph"/>
    <w:basedOn w:val="Normal"/>
    <w:uiPriority w:val="34"/>
    <w:qFormat/>
    <w:rsid w:val="00B16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953127">
      <w:bodyDiv w:val="1"/>
      <w:marLeft w:val="0"/>
      <w:marRight w:val="0"/>
      <w:marTop w:val="0"/>
      <w:marBottom w:val="0"/>
      <w:divBdr>
        <w:top w:val="none" w:sz="0" w:space="0" w:color="auto"/>
        <w:left w:val="none" w:sz="0" w:space="0" w:color="auto"/>
        <w:bottom w:val="none" w:sz="0" w:space="0" w:color="auto"/>
        <w:right w:val="none" w:sz="0" w:space="0" w:color="auto"/>
      </w:divBdr>
    </w:div>
    <w:div w:id="12491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sv@eventellglobal.com" TargetMode="External"/><Relationship Id="rId18" Type="http://schemas.openxmlformats.org/officeDocument/2006/relationships/hyperlink" Target="mailto:abhinaya@eventellglobal.com" TargetMode="External"/><Relationship Id="rId26" Type="http://schemas.openxmlformats.org/officeDocument/2006/relationships/hyperlink" Target="mailto:vinayak@eventellglobal.com" TargetMode="External"/><Relationship Id="rId21" Type="http://schemas.openxmlformats.org/officeDocument/2006/relationships/hyperlink" Target="mailto:abhinaya@eventellglobal.com" TargetMode="External"/><Relationship Id="rId34" Type="http://schemas.openxmlformats.org/officeDocument/2006/relationships/header" Target="header1.xml"/><Relationship Id="rId7" Type="http://schemas.openxmlformats.org/officeDocument/2006/relationships/hyperlink" Target="mailto:gsv@eventellglobal.com" TargetMode="External"/><Relationship Id="rId12" Type="http://schemas.openxmlformats.org/officeDocument/2006/relationships/hyperlink" Target="mailto:abhinaya@eventellglobal.com" TargetMode="External"/><Relationship Id="rId17" Type="http://schemas.openxmlformats.org/officeDocument/2006/relationships/hyperlink" Target="mailto:vinayak@eventellglobal.com" TargetMode="External"/><Relationship Id="rId25" Type="http://schemas.openxmlformats.org/officeDocument/2006/relationships/hyperlink" Target="mailto:gsv@eventellglobal.com" TargetMode="External"/><Relationship Id="rId33" Type="http://schemas.openxmlformats.org/officeDocument/2006/relationships/hyperlink" Target="mailto:abhinaya@eventellglobal.com" TargetMode="External"/><Relationship Id="rId2" Type="http://schemas.openxmlformats.org/officeDocument/2006/relationships/styles" Target="styles.xml"/><Relationship Id="rId16" Type="http://schemas.openxmlformats.org/officeDocument/2006/relationships/hyperlink" Target="mailto:gsv@eventellglobal.com" TargetMode="External"/><Relationship Id="rId20" Type="http://schemas.openxmlformats.org/officeDocument/2006/relationships/hyperlink" Target="mailto:vinayak@eventellglobal.com" TargetMode="External"/><Relationship Id="rId29" Type="http://schemas.openxmlformats.org/officeDocument/2006/relationships/hyperlink" Target="mailto:vinayak@eventellgloba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nayak@eventellglobal.com" TargetMode="External"/><Relationship Id="rId24" Type="http://schemas.openxmlformats.org/officeDocument/2006/relationships/hyperlink" Target="mailto:abhinaya@eventellglobal.com" TargetMode="External"/><Relationship Id="rId32" Type="http://schemas.openxmlformats.org/officeDocument/2006/relationships/hyperlink" Target="mailto:vinayak@eventellglobal.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bhinaya@eventellglobal.com" TargetMode="External"/><Relationship Id="rId23" Type="http://schemas.openxmlformats.org/officeDocument/2006/relationships/hyperlink" Target="mailto:vinayak@eventellglobal.com" TargetMode="External"/><Relationship Id="rId28" Type="http://schemas.openxmlformats.org/officeDocument/2006/relationships/hyperlink" Target="mailto:gsv@eventellglobal.com" TargetMode="External"/><Relationship Id="rId36" Type="http://schemas.openxmlformats.org/officeDocument/2006/relationships/fontTable" Target="fontTable.xml"/><Relationship Id="rId10" Type="http://schemas.openxmlformats.org/officeDocument/2006/relationships/hyperlink" Target="mailto:gsv@eventellglobal.com" TargetMode="External"/><Relationship Id="rId19" Type="http://schemas.openxmlformats.org/officeDocument/2006/relationships/hyperlink" Target="mailto:gsv@eventellglobal.com" TargetMode="External"/><Relationship Id="rId31" Type="http://schemas.openxmlformats.org/officeDocument/2006/relationships/hyperlink" Target="mailto:gsv@eventellglobal.com" TargetMode="External"/><Relationship Id="rId4" Type="http://schemas.openxmlformats.org/officeDocument/2006/relationships/webSettings" Target="webSettings.xml"/><Relationship Id="rId9" Type="http://schemas.openxmlformats.org/officeDocument/2006/relationships/hyperlink" Target="mailto:abhinaya@eventellglobal.com" TargetMode="External"/><Relationship Id="rId14" Type="http://schemas.openxmlformats.org/officeDocument/2006/relationships/hyperlink" Target="mailto:vinayak@eventellglobal.com" TargetMode="External"/><Relationship Id="rId22" Type="http://schemas.openxmlformats.org/officeDocument/2006/relationships/hyperlink" Target="mailto:gsv@eventellglobal.com" TargetMode="External"/><Relationship Id="rId27" Type="http://schemas.openxmlformats.org/officeDocument/2006/relationships/hyperlink" Target="mailto:abhinaya@eventellglobal.com" TargetMode="External"/><Relationship Id="rId30" Type="http://schemas.openxmlformats.org/officeDocument/2006/relationships/hyperlink" Target="mailto:abhinaya@eventellglobal.com" TargetMode="External"/><Relationship Id="rId35" Type="http://schemas.openxmlformats.org/officeDocument/2006/relationships/footer" Target="footer1.xml"/><Relationship Id="rId8" Type="http://schemas.openxmlformats.org/officeDocument/2006/relationships/hyperlink" Target="mailto:vinayak@eventellglobal.com"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1300</TotalTime>
  <Pages>9</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Srivatsava GSV</dc:creator>
  <cp:keywords/>
  <dc:description/>
  <cp:lastModifiedBy>ravi</cp:lastModifiedBy>
  <cp:revision>14</cp:revision>
  <dcterms:created xsi:type="dcterms:W3CDTF">2024-03-05T10:16:00Z</dcterms:created>
  <dcterms:modified xsi:type="dcterms:W3CDTF">2024-03-14T05:28:00Z</dcterms:modified>
</cp:coreProperties>
</file>